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3965" w:rsidRDefault="00783965" w:rsidP="00CE7D99">
      <w:pPr>
        <w:jc w:val="right"/>
        <w:rPr>
          <w:b/>
          <w:sz w:val="28"/>
          <w:szCs w:val="28"/>
        </w:rPr>
      </w:pPr>
    </w:p>
    <w:p w:rsidR="000F7769" w:rsidRPr="00373567" w:rsidRDefault="000F7769" w:rsidP="00783965">
      <w:pPr>
        <w:jc w:val="center"/>
        <w:rPr>
          <w:b/>
          <w:sz w:val="28"/>
          <w:szCs w:val="28"/>
        </w:rPr>
      </w:pP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АДМИНИСТРАЦИЯ</w:t>
      </w:r>
    </w:p>
    <w:p w:rsidR="00783965" w:rsidRPr="00373567" w:rsidRDefault="00783965" w:rsidP="00783965">
      <w:pPr>
        <w:pStyle w:val="4"/>
        <w:rPr>
          <w:sz w:val="28"/>
          <w:szCs w:val="28"/>
        </w:rPr>
      </w:pPr>
      <w:r w:rsidRPr="00373567">
        <w:rPr>
          <w:sz w:val="28"/>
          <w:szCs w:val="28"/>
        </w:rPr>
        <w:t>ТЕПЛОВСКОГО  МУНИЦИПАЛЬНОГО ОБРАЗОВАНИЯ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НОВОБУРАССКОГО МУНИЦИПАЛЬНОГО РАЙОНА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САРАТОВСКОЙ ОБЛАСТИ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Default="00783965" w:rsidP="00783965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П О С Т А Н О В Л Е Н И Е</w:t>
      </w:r>
    </w:p>
    <w:p w:rsidR="00783965" w:rsidRPr="00373567" w:rsidRDefault="00783965" w:rsidP="00783965">
      <w:pPr>
        <w:jc w:val="center"/>
        <w:rPr>
          <w:b/>
          <w:sz w:val="28"/>
          <w:szCs w:val="28"/>
        </w:rPr>
      </w:pPr>
    </w:p>
    <w:p w:rsidR="00783965" w:rsidRPr="00373567" w:rsidRDefault="00CC3736" w:rsidP="00783965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От 12 апреля </w:t>
      </w:r>
      <w:r w:rsidR="00502FD6">
        <w:rPr>
          <w:sz w:val="28"/>
          <w:szCs w:val="28"/>
        </w:rPr>
        <w:t xml:space="preserve"> 2019</w:t>
      </w:r>
      <w:r w:rsidR="00783965">
        <w:rPr>
          <w:sz w:val="28"/>
          <w:szCs w:val="28"/>
        </w:rPr>
        <w:t xml:space="preserve"> г.</w:t>
      </w:r>
      <w:r w:rsidR="00173190">
        <w:rPr>
          <w:sz w:val="28"/>
          <w:szCs w:val="28"/>
        </w:rPr>
        <w:tab/>
      </w:r>
      <w:r w:rsidR="00173190">
        <w:rPr>
          <w:sz w:val="28"/>
          <w:szCs w:val="28"/>
        </w:rPr>
        <w:tab/>
        <w:t xml:space="preserve">            </w:t>
      </w:r>
      <w:r>
        <w:rPr>
          <w:sz w:val="28"/>
          <w:szCs w:val="28"/>
        </w:rPr>
        <w:t xml:space="preserve">   </w:t>
      </w:r>
      <w:r w:rsidR="00783965" w:rsidRPr="00373567">
        <w:rPr>
          <w:sz w:val="28"/>
          <w:szCs w:val="28"/>
        </w:rPr>
        <w:t xml:space="preserve">  №</w:t>
      </w:r>
      <w:r w:rsidR="002F641F">
        <w:rPr>
          <w:sz w:val="28"/>
          <w:szCs w:val="28"/>
        </w:rPr>
        <w:t xml:space="preserve"> </w:t>
      </w:r>
      <w:r>
        <w:rPr>
          <w:sz w:val="28"/>
          <w:szCs w:val="28"/>
        </w:rPr>
        <w:t>17</w:t>
      </w:r>
    </w:p>
    <w:p w:rsidR="00783965" w:rsidRPr="00373567" w:rsidRDefault="00783965" w:rsidP="00783965">
      <w:pPr>
        <w:jc w:val="right"/>
        <w:rPr>
          <w:sz w:val="28"/>
          <w:szCs w:val="28"/>
        </w:rPr>
      </w:pPr>
    </w:p>
    <w:p w:rsidR="000E2A3B" w:rsidRPr="00FE73ED" w:rsidRDefault="001258FF" w:rsidP="000E2A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изменении и дополнение в постановление </w:t>
      </w:r>
      <w:r w:rsidR="00502FD6">
        <w:rPr>
          <w:b/>
          <w:sz w:val="28"/>
          <w:szCs w:val="28"/>
        </w:rPr>
        <w:t>администрации Тепловского МО</w:t>
      </w:r>
      <w:r>
        <w:rPr>
          <w:b/>
          <w:sz w:val="28"/>
          <w:szCs w:val="28"/>
        </w:rPr>
        <w:t xml:space="preserve"> № 90 от 12ноября 2018года  «</w:t>
      </w:r>
      <w:r w:rsidR="000E2A3B" w:rsidRPr="00762F2F">
        <w:rPr>
          <w:b/>
          <w:sz w:val="28"/>
          <w:szCs w:val="28"/>
        </w:rPr>
        <w:t>Об утверждении муниципальной Программы</w:t>
      </w:r>
      <w:r w:rsidR="000E2A3B">
        <w:rPr>
          <w:b/>
          <w:sz w:val="28"/>
          <w:szCs w:val="28"/>
        </w:rPr>
        <w:t xml:space="preserve"> </w:t>
      </w:r>
      <w:r w:rsidR="000E2A3B" w:rsidRPr="00523F8F">
        <w:rPr>
          <w:b/>
          <w:sz w:val="28"/>
          <w:szCs w:val="28"/>
        </w:rPr>
        <w:t xml:space="preserve"> «Развитие местного самоуправления </w:t>
      </w:r>
      <w:r w:rsidR="000E2A3B">
        <w:rPr>
          <w:b/>
          <w:sz w:val="28"/>
          <w:szCs w:val="28"/>
        </w:rPr>
        <w:t>в Тепловском</w:t>
      </w:r>
      <w:r w:rsidR="000E2A3B" w:rsidRPr="00523F8F">
        <w:rPr>
          <w:b/>
          <w:sz w:val="28"/>
          <w:szCs w:val="28"/>
        </w:rPr>
        <w:t xml:space="preserve"> муниципально</w:t>
      </w:r>
      <w:r w:rsidR="000E2A3B">
        <w:rPr>
          <w:b/>
          <w:sz w:val="28"/>
          <w:szCs w:val="28"/>
        </w:rPr>
        <w:t>м</w:t>
      </w:r>
      <w:r w:rsidR="000E2A3B" w:rsidRPr="00523F8F">
        <w:rPr>
          <w:b/>
          <w:sz w:val="28"/>
          <w:szCs w:val="28"/>
        </w:rPr>
        <w:t xml:space="preserve"> образовани</w:t>
      </w:r>
      <w:r w:rsidR="000E2A3B">
        <w:rPr>
          <w:b/>
          <w:sz w:val="28"/>
          <w:szCs w:val="28"/>
        </w:rPr>
        <w:t>и Новобурасского муниципального ра</w:t>
      </w:r>
      <w:r w:rsidR="00FE395E">
        <w:rPr>
          <w:b/>
          <w:sz w:val="28"/>
          <w:szCs w:val="28"/>
        </w:rPr>
        <w:t>йона Саратовской области на 2019-2021</w:t>
      </w:r>
      <w:r w:rsidR="000E2A3B" w:rsidRPr="00523F8F">
        <w:rPr>
          <w:b/>
          <w:sz w:val="28"/>
          <w:szCs w:val="28"/>
        </w:rPr>
        <w:t xml:space="preserve"> год</w:t>
      </w:r>
      <w:r w:rsidR="00FE395E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>»</w:t>
      </w:r>
    </w:p>
    <w:p w:rsidR="000E2A3B" w:rsidRDefault="000E2A3B" w:rsidP="000E2A3B">
      <w:pPr>
        <w:jc w:val="both"/>
        <w:rPr>
          <w:sz w:val="28"/>
          <w:szCs w:val="28"/>
        </w:rPr>
      </w:pPr>
      <w:r w:rsidRPr="00523F8F">
        <w:rPr>
          <w:sz w:val="28"/>
          <w:szCs w:val="28"/>
        </w:rPr>
        <w:tab/>
      </w:r>
    </w:p>
    <w:p w:rsidR="000E2A3B" w:rsidRPr="00523F8F" w:rsidRDefault="00C176ED" w:rsidP="000E2A3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0E2A3B" w:rsidRPr="00523F8F">
        <w:rPr>
          <w:sz w:val="28"/>
          <w:szCs w:val="28"/>
        </w:rPr>
        <w:t xml:space="preserve">В соответствии с Федеральным законом от 06 октября 2003 г. № 131-ФЗ «Об общих принципах организации местного самоуправления в Российской Федерации», </w:t>
      </w: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</w:p>
    <w:p w:rsidR="000E2A3B" w:rsidRDefault="000E2A3B" w:rsidP="000E2A3B">
      <w:pPr>
        <w:ind w:firstLine="720"/>
        <w:jc w:val="center"/>
        <w:rPr>
          <w:b/>
          <w:caps/>
          <w:sz w:val="28"/>
          <w:szCs w:val="28"/>
        </w:rPr>
      </w:pPr>
      <w:r w:rsidRPr="00523F8F">
        <w:rPr>
          <w:b/>
          <w:caps/>
          <w:sz w:val="28"/>
          <w:szCs w:val="28"/>
        </w:rPr>
        <w:t>Постановляю:</w:t>
      </w:r>
    </w:p>
    <w:p w:rsidR="000E2A3B" w:rsidRPr="00523F8F" w:rsidRDefault="000E2A3B" w:rsidP="000E2A3B">
      <w:pPr>
        <w:ind w:firstLine="720"/>
        <w:jc w:val="center"/>
        <w:rPr>
          <w:sz w:val="28"/>
          <w:szCs w:val="28"/>
        </w:rPr>
      </w:pPr>
    </w:p>
    <w:p w:rsidR="000E2A3B" w:rsidRDefault="001258FF" w:rsidP="000E2A3B">
      <w:pPr>
        <w:pStyle w:val="a8"/>
        <w:numPr>
          <w:ilvl w:val="0"/>
          <w:numId w:val="2"/>
        </w:numPr>
        <w:ind w:left="0" w:firstLine="36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Внести изменения и дополнения в постановление </w:t>
      </w:r>
      <w:r w:rsidR="00502FD6">
        <w:rPr>
          <w:sz w:val="28"/>
          <w:szCs w:val="28"/>
        </w:rPr>
        <w:t xml:space="preserve">администрации Тепловского МО </w:t>
      </w:r>
      <w:r>
        <w:rPr>
          <w:sz w:val="28"/>
          <w:szCs w:val="28"/>
        </w:rPr>
        <w:t>№ 90 от 12</w:t>
      </w:r>
      <w:r w:rsidR="00660D3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ноября 2018года « Об утверждении  муниципальной  Программы </w:t>
      </w:r>
      <w:r w:rsidR="000E2A3B" w:rsidRPr="00762F2F">
        <w:rPr>
          <w:sz w:val="28"/>
          <w:szCs w:val="28"/>
        </w:rPr>
        <w:t xml:space="preserve"> </w:t>
      </w:r>
      <w:r w:rsidR="000E2A3B" w:rsidRPr="00523F8F">
        <w:rPr>
          <w:sz w:val="28"/>
          <w:szCs w:val="28"/>
        </w:rPr>
        <w:t>«Развитие местного</w:t>
      </w:r>
      <w:r w:rsidR="000E2A3B">
        <w:rPr>
          <w:sz w:val="28"/>
          <w:szCs w:val="28"/>
        </w:rPr>
        <w:t xml:space="preserve"> </w:t>
      </w:r>
      <w:r w:rsidR="000E2A3B" w:rsidRPr="005910F4">
        <w:rPr>
          <w:sz w:val="28"/>
          <w:szCs w:val="28"/>
        </w:rPr>
        <w:t>самоуправления в</w:t>
      </w:r>
      <w:r w:rsidR="000E2A3B">
        <w:rPr>
          <w:b/>
          <w:sz w:val="28"/>
          <w:szCs w:val="28"/>
        </w:rPr>
        <w:t xml:space="preserve"> </w:t>
      </w:r>
      <w:r w:rsidR="000E2A3B">
        <w:rPr>
          <w:sz w:val="28"/>
          <w:szCs w:val="28"/>
        </w:rPr>
        <w:t>Тепловском</w:t>
      </w:r>
      <w:r w:rsidR="000E2A3B" w:rsidRPr="00523F8F">
        <w:rPr>
          <w:sz w:val="28"/>
          <w:szCs w:val="28"/>
        </w:rPr>
        <w:t xml:space="preserve"> муниципально</w:t>
      </w:r>
      <w:r w:rsidR="000E2A3B">
        <w:rPr>
          <w:sz w:val="28"/>
          <w:szCs w:val="28"/>
        </w:rPr>
        <w:t>м</w:t>
      </w:r>
      <w:r w:rsidR="000E2A3B" w:rsidRPr="00523F8F">
        <w:rPr>
          <w:sz w:val="28"/>
          <w:szCs w:val="28"/>
        </w:rPr>
        <w:t xml:space="preserve"> образовани</w:t>
      </w:r>
      <w:r w:rsidR="000E2A3B">
        <w:rPr>
          <w:sz w:val="28"/>
          <w:szCs w:val="28"/>
        </w:rPr>
        <w:t>и Новобурасского муниципального ра</w:t>
      </w:r>
      <w:r w:rsidR="00FE395E">
        <w:rPr>
          <w:sz w:val="28"/>
          <w:szCs w:val="28"/>
        </w:rPr>
        <w:t>йона Саратовской области на 2019-2021</w:t>
      </w:r>
      <w:r w:rsidR="000E2A3B" w:rsidRPr="00523F8F">
        <w:rPr>
          <w:sz w:val="28"/>
          <w:szCs w:val="28"/>
        </w:rPr>
        <w:t xml:space="preserve"> год</w:t>
      </w:r>
      <w:r w:rsidR="00FE395E">
        <w:rPr>
          <w:sz w:val="28"/>
          <w:szCs w:val="28"/>
        </w:rPr>
        <w:t>а</w:t>
      </w:r>
      <w:r w:rsidR="000E2A3B">
        <w:rPr>
          <w:sz w:val="28"/>
          <w:szCs w:val="28"/>
        </w:rPr>
        <w:t>»,</w:t>
      </w:r>
      <w:r w:rsidR="000E2A3B" w:rsidRPr="00523F8F">
        <w:rPr>
          <w:sz w:val="28"/>
          <w:szCs w:val="28"/>
        </w:rPr>
        <w:t xml:space="preserve"> согласно </w:t>
      </w:r>
      <w:r w:rsidR="000E2A3B">
        <w:rPr>
          <w:sz w:val="28"/>
          <w:szCs w:val="28"/>
        </w:rPr>
        <w:t>П</w:t>
      </w:r>
      <w:r w:rsidR="000E2A3B" w:rsidRPr="00523F8F">
        <w:rPr>
          <w:sz w:val="28"/>
          <w:szCs w:val="28"/>
        </w:rPr>
        <w:t>риложению.</w:t>
      </w:r>
    </w:p>
    <w:p w:rsidR="001258FF" w:rsidRPr="001258FF" w:rsidRDefault="001258FF" w:rsidP="001258FF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1258FF">
        <w:rPr>
          <w:sz w:val="28"/>
          <w:szCs w:val="28"/>
        </w:rPr>
        <w:t>Настоящее постановление вступает в силу со дня официального опубликования.</w:t>
      </w:r>
    </w:p>
    <w:p w:rsidR="000E2A3B" w:rsidRPr="001258FF" w:rsidRDefault="000E2A3B" w:rsidP="001258FF">
      <w:pPr>
        <w:pStyle w:val="a8"/>
        <w:numPr>
          <w:ilvl w:val="0"/>
          <w:numId w:val="2"/>
        </w:numPr>
        <w:jc w:val="both"/>
        <w:rPr>
          <w:sz w:val="28"/>
          <w:szCs w:val="28"/>
        </w:rPr>
      </w:pPr>
      <w:r w:rsidRPr="001258FF">
        <w:rPr>
          <w:sz w:val="28"/>
          <w:szCs w:val="28"/>
        </w:rPr>
        <w:t>Контроль за исполнением настоящего постановления оставляю за собой.</w:t>
      </w:r>
    </w:p>
    <w:p w:rsidR="000E2A3B" w:rsidRPr="00523F8F" w:rsidRDefault="000E2A3B" w:rsidP="000E2A3B">
      <w:pPr>
        <w:jc w:val="both"/>
        <w:rPr>
          <w:sz w:val="28"/>
          <w:szCs w:val="28"/>
        </w:rPr>
      </w:pPr>
    </w:p>
    <w:p w:rsidR="00783965" w:rsidRPr="00373567" w:rsidRDefault="00783965" w:rsidP="00783965">
      <w:pPr>
        <w:jc w:val="both"/>
        <w:rPr>
          <w:sz w:val="28"/>
          <w:szCs w:val="28"/>
        </w:rPr>
      </w:pPr>
    </w:p>
    <w:p w:rsidR="00783965" w:rsidRDefault="00783965" w:rsidP="00783965">
      <w:pPr>
        <w:jc w:val="both"/>
        <w:rPr>
          <w:sz w:val="28"/>
          <w:szCs w:val="28"/>
        </w:rPr>
      </w:pPr>
    </w:p>
    <w:p w:rsidR="001258FF" w:rsidRDefault="001258FF" w:rsidP="00783965">
      <w:pPr>
        <w:jc w:val="both"/>
        <w:rPr>
          <w:sz w:val="28"/>
          <w:szCs w:val="28"/>
        </w:rPr>
      </w:pPr>
    </w:p>
    <w:p w:rsidR="001258FF" w:rsidRPr="00373567" w:rsidRDefault="001258FF" w:rsidP="00783965">
      <w:pPr>
        <w:jc w:val="both"/>
        <w:rPr>
          <w:sz w:val="28"/>
          <w:szCs w:val="28"/>
        </w:rPr>
      </w:pPr>
    </w:p>
    <w:p w:rsidR="00783965" w:rsidRPr="00373567" w:rsidRDefault="00783965" w:rsidP="00783965">
      <w:pPr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Глава  Тепловского </w:t>
      </w:r>
    </w:p>
    <w:p w:rsidR="00783965" w:rsidRPr="00373567" w:rsidRDefault="00783965" w:rsidP="00783965">
      <w:pPr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муниципального образования </w:t>
      </w:r>
      <w:r w:rsidRPr="00373567">
        <w:rPr>
          <w:sz w:val="28"/>
          <w:szCs w:val="28"/>
        </w:rPr>
        <w:tab/>
      </w:r>
      <w:r w:rsidRPr="00373567">
        <w:rPr>
          <w:sz w:val="28"/>
          <w:szCs w:val="28"/>
        </w:rPr>
        <w:tab/>
        <w:t xml:space="preserve">                         С.А.Протасов</w:t>
      </w:r>
      <w:r w:rsidRPr="00373567">
        <w:rPr>
          <w:sz w:val="28"/>
          <w:szCs w:val="28"/>
        </w:rPr>
        <w:tab/>
      </w:r>
      <w:r w:rsidRPr="00373567">
        <w:rPr>
          <w:sz w:val="28"/>
          <w:szCs w:val="28"/>
        </w:rPr>
        <w:tab/>
      </w:r>
      <w:r w:rsidRPr="00373567">
        <w:rPr>
          <w:sz w:val="28"/>
          <w:szCs w:val="28"/>
        </w:rPr>
        <w:tab/>
        <w:t xml:space="preserve">       </w:t>
      </w:r>
    </w:p>
    <w:p w:rsidR="00783965" w:rsidRPr="00373567" w:rsidRDefault="00783965" w:rsidP="00783965">
      <w:pPr>
        <w:jc w:val="right"/>
        <w:rPr>
          <w:sz w:val="28"/>
          <w:szCs w:val="28"/>
        </w:rPr>
      </w:pPr>
      <w:r w:rsidRPr="00373567">
        <w:rPr>
          <w:sz w:val="28"/>
          <w:szCs w:val="28"/>
        </w:rPr>
        <w:t xml:space="preserve"> </w:t>
      </w:r>
    </w:p>
    <w:p w:rsidR="00783965" w:rsidRPr="00373567" w:rsidRDefault="00783965" w:rsidP="00783965">
      <w:pPr>
        <w:jc w:val="right"/>
        <w:rPr>
          <w:sz w:val="28"/>
          <w:szCs w:val="28"/>
        </w:rPr>
        <w:sectPr w:rsidR="00783965" w:rsidRPr="00373567" w:rsidSect="007A7846">
          <w:footerReference w:type="even" r:id="rId8"/>
          <w:footerReference w:type="default" r:id="rId9"/>
          <w:pgSz w:w="11906" w:h="16838" w:code="9"/>
          <w:pgMar w:top="1134" w:right="851" w:bottom="567" w:left="1134" w:header="709" w:footer="709" w:gutter="0"/>
          <w:cols w:space="708"/>
          <w:docGrid w:linePitch="360"/>
        </w:sectPr>
      </w:pPr>
    </w:p>
    <w:p w:rsidR="00783965" w:rsidRPr="00373567" w:rsidRDefault="00783965" w:rsidP="00783965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 xml:space="preserve">Приложение </w:t>
      </w:r>
    </w:p>
    <w:p w:rsidR="00783965" w:rsidRPr="00373567" w:rsidRDefault="00783965" w:rsidP="00783965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к постановлению администрации</w:t>
      </w:r>
    </w:p>
    <w:p w:rsidR="00783965" w:rsidRPr="00373567" w:rsidRDefault="00783965" w:rsidP="00783965">
      <w:pPr>
        <w:pStyle w:val="a9"/>
        <w:spacing w:after="0"/>
        <w:jc w:val="right"/>
        <w:rPr>
          <w:sz w:val="28"/>
          <w:szCs w:val="28"/>
        </w:rPr>
      </w:pPr>
      <w:r w:rsidRPr="00373567">
        <w:rPr>
          <w:sz w:val="28"/>
          <w:szCs w:val="28"/>
        </w:rPr>
        <w:t>Тепловского муниципального образования</w:t>
      </w:r>
    </w:p>
    <w:p w:rsidR="00783965" w:rsidRDefault="00CC3736" w:rsidP="00783965">
      <w:pPr>
        <w:pStyle w:val="a9"/>
        <w:spacing w:after="0"/>
        <w:jc w:val="right"/>
        <w:rPr>
          <w:sz w:val="28"/>
          <w:szCs w:val="28"/>
        </w:rPr>
      </w:pPr>
      <w:r>
        <w:rPr>
          <w:sz w:val="28"/>
          <w:szCs w:val="28"/>
        </w:rPr>
        <w:t>От 12.04</w:t>
      </w:r>
      <w:r w:rsidR="001258FF">
        <w:rPr>
          <w:sz w:val="28"/>
          <w:szCs w:val="28"/>
        </w:rPr>
        <w:t xml:space="preserve"> </w:t>
      </w:r>
      <w:r w:rsidR="008D2CB8">
        <w:rPr>
          <w:sz w:val="28"/>
          <w:szCs w:val="28"/>
        </w:rPr>
        <w:t>.</w:t>
      </w:r>
      <w:r w:rsidR="001258FF">
        <w:rPr>
          <w:sz w:val="28"/>
          <w:szCs w:val="28"/>
        </w:rPr>
        <w:t>2019</w:t>
      </w:r>
      <w:r w:rsidR="00783965" w:rsidRPr="00373567">
        <w:rPr>
          <w:sz w:val="28"/>
          <w:szCs w:val="28"/>
        </w:rPr>
        <w:t xml:space="preserve"> г. №</w:t>
      </w:r>
      <w:r w:rsidR="001258FF">
        <w:rPr>
          <w:sz w:val="28"/>
          <w:szCs w:val="28"/>
        </w:rPr>
        <w:t xml:space="preserve"> </w:t>
      </w:r>
      <w:r>
        <w:rPr>
          <w:sz w:val="28"/>
          <w:szCs w:val="28"/>
        </w:rPr>
        <w:t>17</w:t>
      </w:r>
      <w:r w:rsidR="001258FF">
        <w:rPr>
          <w:sz w:val="28"/>
          <w:szCs w:val="28"/>
        </w:rPr>
        <w:t xml:space="preserve"> </w:t>
      </w:r>
      <w:r w:rsidR="00173190">
        <w:rPr>
          <w:sz w:val="28"/>
          <w:szCs w:val="28"/>
        </w:rPr>
        <w:t xml:space="preserve"> </w:t>
      </w:r>
    </w:p>
    <w:p w:rsidR="00BE6EEA" w:rsidRDefault="00BE6EEA" w:rsidP="00783965">
      <w:pPr>
        <w:pStyle w:val="a9"/>
        <w:spacing w:after="0"/>
        <w:jc w:val="right"/>
        <w:rPr>
          <w:sz w:val="28"/>
          <w:szCs w:val="28"/>
        </w:rPr>
      </w:pPr>
    </w:p>
    <w:p w:rsidR="00BE6EEA" w:rsidRPr="00373567" w:rsidRDefault="00BE6EEA" w:rsidP="00BE6EEA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 xml:space="preserve">Паспорт </w:t>
      </w:r>
    </w:p>
    <w:p w:rsidR="00BE6EEA" w:rsidRPr="005D5CA1" w:rsidRDefault="00BE6EEA" w:rsidP="00BE6EEA">
      <w:pPr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муниципальной Программы «Развитие местного самоуправления в Тепловском муниципальном образовании Новобурасского муниципального района Саратовской области на 201</w:t>
      </w:r>
      <w:r>
        <w:rPr>
          <w:b/>
          <w:sz w:val="28"/>
          <w:szCs w:val="28"/>
        </w:rPr>
        <w:t>9-2021</w:t>
      </w:r>
      <w:r w:rsidRPr="00373567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  <w:r w:rsidRPr="00373567">
        <w:rPr>
          <w:b/>
          <w:sz w:val="28"/>
          <w:szCs w:val="28"/>
        </w:rPr>
        <w:t>»</w:t>
      </w:r>
    </w:p>
    <w:p w:rsidR="00BE6EEA" w:rsidRPr="005D5CA1" w:rsidRDefault="00BE6EEA" w:rsidP="00BE6EEA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528"/>
        <w:gridCol w:w="1578"/>
        <w:gridCol w:w="1578"/>
        <w:gridCol w:w="1579"/>
        <w:gridCol w:w="1578"/>
        <w:gridCol w:w="1579"/>
      </w:tblGrid>
      <w:tr w:rsidR="00BE6EEA" w:rsidRPr="005D5CA1" w:rsidTr="00314B6A">
        <w:tc>
          <w:tcPr>
            <w:tcW w:w="2528" w:type="dxa"/>
          </w:tcPr>
          <w:p w:rsidR="00BE6EEA" w:rsidRPr="005D5CA1" w:rsidRDefault="00BE6EEA" w:rsidP="00314B6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Основание разработки муниципальной программы </w:t>
            </w:r>
          </w:p>
        </w:tc>
        <w:tc>
          <w:tcPr>
            <w:tcW w:w="7892" w:type="dxa"/>
            <w:gridSpan w:val="5"/>
          </w:tcPr>
          <w:p w:rsidR="00BE6EEA" w:rsidRPr="005D5CA1" w:rsidRDefault="00BE6EEA" w:rsidP="00314B6A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- Федеральный закон Российской Федерации от 06 октября</w:t>
            </w:r>
            <w:r w:rsidRPr="005D5CA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smartTag w:uri="urn:schemas-microsoft-com:office:smarttags" w:element="metricconverter">
              <w:smartTagPr>
                <w:attr w:name="ProductID" w:val="2003 г"/>
              </w:smartTagPr>
              <w:r w:rsidRPr="005D5CA1">
                <w:rPr>
                  <w:rFonts w:ascii="Times New Roman" w:hAnsi="Times New Roman" w:cs="Times New Roman"/>
                  <w:sz w:val="28"/>
                  <w:szCs w:val="28"/>
                </w:rPr>
                <w:t>2003 г</w:t>
              </w:r>
            </w:smartTag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. № 131-ФЗ «Об общих принципах организации местного самоуправления в Российской Федерации»,</w:t>
            </w:r>
          </w:p>
          <w:p w:rsidR="00BE6EEA" w:rsidRPr="005D5CA1" w:rsidRDefault="00BE6EEA" w:rsidP="00314B6A">
            <w:pPr>
              <w:pStyle w:val="ConsPlusNormal"/>
              <w:widowControl/>
              <w:tabs>
                <w:tab w:val="left" w:pos="6264"/>
              </w:tabs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EEA" w:rsidRPr="005D5CA1" w:rsidTr="00314B6A">
        <w:tc>
          <w:tcPr>
            <w:tcW w:w="2528" w:type="dxa"/>
          </w:tcPr>
          <w:p w:rsidR="00BE6EEA" w:rsidRPr="005D5CA1" w:rsidRDefault="00BE6EEA" w:rsidP="00314B6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7892" w:type="dxa"/>
            <w:gridSpan w:val="5"/>
          </w:tcPr>
          <w:p w:rsidR="00BE6EEA" w:rsidRPr="005D5CA1" w:rsidRDefault="00BE6EEA" w:rsidP="00314B6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Администрация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Тепловского</w:t>
            </w: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муниципального образования Новобурасского муниципального района Саратовской области</w:t>
            </w:r>
          </w:p>
        </w:tc>
      </w:tr>
      <w:tr w:rsidR="00BE6EEA" w:rsidRPr="005D5CA1" w:rsidTr="00314B6A">
        <w:tc>
          <w:tcPr>
            <w:tcW w:w="2528" w:type="dxa"/>
          </w:tcPr>
          <w:p w:rsidR="00BE6EEA" w:rsidRPr="0009111A" w:rsidRDefault="00BE6EEA" w:rsidP="00314B6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9111A">
              <w:rPr>
                <w:rFonts w:ascii="Times New Roman" w:hAnsi="Times New Roman" w:cs="Times New Roman"/>
                <w:sz w:val="28"/>
                <w:szCs w:val="28"/>
              </w:rPr>
              <w:t>Подпрограммы муниципальной программы</w:t>
            </w:r>
          </w:p>
        </w:tc>
        <w:tc>
          <w:tcPr>
            <w:tcW w:w="7892" w:type="dxa"/>
            <w:gridSpan w:val="5"/>
          </w:tcPr>
          <w:p w:rsidR="00BE6EEA" w:rsidRPr="005D5CA1" w:rsidRDefault="00BE6EEA" w:rsidP="00314B6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E6EEA" w:rsidRPr="005D5CA1" w:rsidTr="00314B6A">
        <w:tc>
          <w:tcPr>
            <w:tcW w:w="2528" w:type="dxa"/>
          </w:tcPr>
          <w:p w:rsidR="00BE6EEA" w:rsidRPr="0009111A" w:rsidRDefault="00BE6EEA" w:rsidP="00314B6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09111A">
              <w:rPr>
                <w:rFonts w:ascii="Times New Roman" w:hAnsi="Times New Roman" w:cs="Times New Roman"/>
                <w:sz w:val="28"/>
                <w:szCs w:val="28"/>
              </w:rPr>
              <w:t>Утверждаемые ведомственные целевые программы в сфере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E6EEA" w:rsidRPr="005D5CA1" w:rsidRDefault="00BE6EEA" w:rsidP="00314B6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BE6EEA" w:rsidRPr="005D5CA1" w:rsidTr="00314B6A">
        <w:tc>
          <w:tcPr>
            <w:tcW w:w="2528" w:type="dxa"/>
          </w:tcPr>
          <w:p w:rsidR="00BE6EEA" w:rsidRPr="005D5CA1" w:rsidRDefault="00BE6EEA" w:rsidP="00314B6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Цели муниципальной программы </w:t>
            </w:r>
          </w:p>
        </w:tc>
        <w:tc>
          <w:tcPr>
            <w:tcW w:w="7892" w:type="dxa"/>
            <w:gridSpan w:val="5"/>
          </w:tcPr>
          <w:p w:rsidR="00BE6EEA" w:rsidRPr="00373567" w:rsidRDefault="00BE6EEA" w:rsidP="00BE6E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>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 управленческих процессов в органах местного самоуправления поселения.</w:t>
            </w:r>
          </w:p>
          <w:p w:rsidR="00BE6EEA" w:rsidRPr="005D5CA1" w:rsidRDefault="00BE6EEA" w:rsidP="00314B6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EEA" w:rsidRPr="005D5CA1" w:rsidTr="00314B6A">
        <w:tc>
          <w:tcPr>
            <w:tcW w:w="2528" w:type="dxa"/>
          </w:tcPr>
          <w:p w:rsidR="00BE6EEA" w:rsidRPr="005D5CA1" w:rsidRDefault="00BE6EEA" w:rsidP="00314B6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7892" w:type="dxa"/>
            <w:gridSpan w:val="5"/>
          </w:tcPr>
          <w:p w:rsidR="00BE6EEA" w:rsidRPr="00373567" w:rsidRDefault="00BE6EEA" w:rsidP="00BE6EEA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  <w:r w:rsidRPr="00373567">
              <w:rPr>
                <w:sz w:val="28"/>
                <w:szCs w:val="28"/>
              </w:rPr>
              <w:t xml:space="preserve"> содействие в формировании нормативной правовой базы местного самоуправления;</w:t>
            </w:r>
          </w:p>
          <w:p w:rsidR="00BE6EEA" w:rsidRPr="00373567" w:rsidRDefault="00BE6EEA" w:rsidP="00BE6EEA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развитии территориальных и организационных основ местного самоуправления;</w:t>
            </w:r>
          </w:p>
          <w:p w:rsidR="00BE6EEA" w:rsidRPr="00373567" w:rsidRDefault="00BE6EEA" w:rsidP="00BE6EEA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поддержка укрепления материально-технической и информационной базы органов местного самоуправления;</w:t>
            </w:r>
          </w:p>
          <w:p w:rsidR="00BE6EEA" w:rsidRPr="00373567" w:rsidRDefault="00BE6EEA" w:rsidP="00BE6EEA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- содействие в подготовке, переподготовке и повышении квалификации кадров органов местного самоуправления.</w:t>
            </w:r>
          </w:p>
          <w:p w:rsidR="00BE6EEA" w:rsidRPr="005D5CA1" w:rsidRDefault="00BE6EEA" w:rsidP="00314B6A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EEA" w:rsidRPr="005D5CA1" w:rsidTr="00314B6A">
        <w:tc>
          <w:tcPr>
            <w:tcW w:w="2528" w:type="dxa"/>
          </w:tcPr>
          <w:p w:rsidR="00BE6EEA" w:rsidRPr="005D5CA1" w:rsidRDefault="00BE6EEA" w:rsidP="00314B6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Ожидаемые </w:t>
            </w:r>
            <w:r w:rsidRPr="005D5C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конечные результаты реализации муниципальной программы</w:t>
            </w:r>
          </w:p>
        </w:tc>
        <w:tc>
          <w:tcPr>
            <w:tcW w:w="7892" w:type="dxa"/>
            <w:gridSpan w:val="5"/>
          </w:tcPr>
          <w:p w:rsidR="00BE6EEA" w:rsidRPr="00373567" w:rsidRDefault="00BE6EEA" w:rsidP="00BE6EEA">
            <w:pPr>
              <w:jc w:val="both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lastRenderedPageBreak/>
              <w:t>-</w:t>
            </w:r>
            <w:r w:rsidRPr="00373567">
              <w:rPr>
                <w:sz w:val="28"/>
                <w:szCs w:val="28"/>
              </w:rPr>
              <w:t xml:space="preserve"> Создание условий для эффективного осуществления органами </w:t>
            </w:r>
            <w:r w:rsidRPr="00373567">
              <w:rPr>
                <w:sz w:val="28"/>
                <w:szCs w:val="28"/>
              </w:rPr>
              <w:lastRenderedPageBreak/>
              <w:t>местного самоуправления полномочий, предусмотренных законодательством.</w:t>
            </w:r>
          </w:p>
          <w:p w:rsidR="00BE6EEA" w:rsidRPr="005D5CA1" w:rsidRDefault="00BE6EEA" w:rsidP="00314B6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EEA" w:rsidRPr="005D5CA1" w:rsidTr="00314B6A">
        <w:tc>
          <w:tcPr>
            <w:tcW w:w="2528" w:type="dxa"/>
          </w:tcPr>
          <w:p w:rsidR="00BE6EEA" w:rsidRPr="005D5CA1" w:rsidRDefault="00BE6EEA" w:rsidP="00314B6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Сроки и этапы реализации муниципальной</w:t>
            </w:r>
          </w:p>
          <w:p w:rsidR="00BE6EEA" w:rsidRPr="005D5CA1" w:rsidRDefault="00BE6EEA" w:rsidP="00314B6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 xml:space="preserve">программы </w:t>
            </w:r>
          </w:p>
        </w:tc>
        <w:tc>
          <w:tcPr>
            <w:tcW w:w="7892" w:type="dxa"/>
            <w:gridSpan w:val="5"/>
          </w:tcPr>
          <w:p w:rsidR="00BE6EEA" w:rsidRPr="005D5CA1" w:rsidRDefault="00BE6EEA" w:rsidP="00314B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Реализация Программы будет осуществлена в течение 201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9-2021 годы</w:t>
            </w:r>
          </w:p>
          <w:p w:rsidR="00BE6EEA" w:rsidRPr="005D5CA1" w:rsidRDefault="00BE6EEA" w:rsidP="00314B6A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E6EEA" w:rsidRPr="005D5CA1" w:rsidTr="00314B6A">
        <w:trPr>
          <w:trHeight w:val="325"/>
        </w:trPr>
        <w:tc>
          <w:tcPr>
            <w:tcW w:w="2528" w:type="dxa"/>
            <w:vMerge w:val="restart"/>
          </w:tcPr>
          <w:p w:rsidR="00BE6EEA" w:rsidRPr="005D5CA1" w:rsidRDefault="00BE6EEA" w:rsidP="00314B6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Объемы финансового обеспечения муниципальной программы</w:t>
            </w:r>
          </w:p>
        </w:tc>
        <w:tc>
          <w:tcPr>
            <w:tcW w:w="7892" w:type="dxa"/>
            <w:gridSpan w:val="5"/>
          </w:tcPr>
          <w:p w:rsidR="00BE6EEA" w:rsidRPr="005D5CA1" w:rsidRDefault="00BE6EEA" w:rsidP="00314B6A">
            <w:pPr>
              <w:pStyle w:val="ConsPlusCel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Расходы (тыс.руб.)</w:t>
            </w:r>
          </w:p>
        </w:tc>
      </w:tr>
      <w:tr w:rsidR="00BE6EEA" w:rsidRPr="005D5CA1" w:rsidTr="00314B6A">
        <w:trPr>
          <w:trHeight w:val="906"/>
        </w:trPr>
        <w:tc>
          <w:tcPr>
            <w:tcW w:w="2528" w:type="dxa"/>
            <w:vMerge/>
          </w:tcPr>
          <w:p w:rsidR="00BE6EEA" w:rsidRPr="005D5CA1" w:rsidRDefault="00BE6EEA" w:rsidP="00314B6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78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9D4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78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9D4">
              <w:rPr>
                <w:rFonts w:ascii="Times New Roman" w:hAnsi="Times New Roman"/>
                <w:sz w:val="24"/>
                <w:szCs w:val="24"/>
              </w:rPr>
              <w:t>Очередной финансовый год,</w:t>
            </w:r>
          </w:p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9D4">
              <w:rPr>
                <w:rFonts w:ascii="Times New Roman" w:hAnsi="Times New Roman"/>
                <w:sz w:val="24"/>
                <w:szCs w:val="24"/>
              </w:rPr>
              <w:t>2019 г.</w:t>
            </w:r>
          </w:p>
        </w:tc>
        <w:tc>
          <w:tcPr>
            <w:tcW w:w="1579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9D4">
              <w:rPr>
                <w:rFonts w:ascii="Times New Roman" w:hAnsi="Times New Roman"/>
                <w:sz w:val="24"/>
                <w:szCs w:val="24"/>
              </w:rPr>
              <w:t>Первый год реализации программы,</w:t>
            </w:r>
          </w:p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9D4">
              <w:rPr>
                <w:rFonts w:ascii="Times New Roman" w:hAnsi="Times New Roman"/>
                <w:sz w:val="24"/>
                <w:szCs w:val="24"/>
              </w:rPr>
              <w:t>2019 г.</w:t>
            </w:r>
          </w:p>
        </w:tc>
        <w:tc>
          <w:tcPr>
            <w:tcW w:w="1578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9D4">
              <w:rPr>
                <w:rFonts w:ascii="Times New Roman" w:hAnsi="Times New Roman"/>
                <w:sz w:val="24"/>
                <w:szCs w:val="24"/>
              </w:rPr>
              <w:t>Второй год реализации программы,</w:t>
            </w:r>
          </w:p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9D4">
              <w:rPr>
                <w:rFonts w:ascii="Times New Roman" w:hAnsi="Times New Roman"/>
                <w:sz w:val="24"/>
                <w:szCs w:val="24"/>
              </w:rPr>
              <w:t>2020 г.</w:t>
            </w:r>
          </w:p>
        </w:tc>
        <w:tc>
          <w:tcPr>
            <w:tcW w:w="1579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9D4">
              <w:rPr>
                <w:rFonts w:ascii="Times New Roman" w:hAnsi="Times New Roman"/>
                <w:sz w:val="24"/>
                <w:szCs w:val="24"/>
              </w:rPr>
              <w:t>Третий год реализации программы,</w:t>
            </w:r>
          </w:p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29D4">
              <w:rPr>
                <w:rFonts w:ascii="Times New Roman" w:hAnsi="Times New Roman"/>
                <w:sz w:val="24"/>
                <w:szCs w:val="24"/>
              </w:rPr>
              <w:t>2021 г.</w:t>
            </w:r>
          </w:p>
        </w:tc>
      </w:tr>
      <w:tr w:rsidR="00BE6EEA" w:rsidRPr="005D5CA1" w:rsidTr="00314B6A">
        <w:trPr>
          <w:trHeight w:val="906"/>
        </w:trPr>
        <w:tc>
          <w:tcPr>
            <w:tcW w:w="2528" w:type="dxa"/>
          </w:tcPr>
          <w:p w:rsidR="00BE6EEA" w:rsidRPr="00B02CB6" w:rsidRDefault="00BE6EEA" w:rsidP="00314B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2CB6">
              <w:rPr>
                <w:rFonts w:ascii="Times New Roman" w:hAnsi="Times New Roman" w:cs="Times New Roman"/>
                <w:sz w:val="24"/>
                <w:szCs w:val="24"/>
              </w:rPr>
              <w:t>Бюджет муниципального образования</w:t>
            </w:r>
          </w:p>
        </w:tc>
        <w:tc>
          <w:tcPr>
            <w:tcW w:w="1578" w:type="dxa"/>
          </w:tcPr>
          <w:p w:rsidR="00BE6EEA" w:rsidRPr="00CC3736" w:rsidRDefault="00DB2929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C3736">
              <w:rPr>
                <w:rFonts w:ascii="Times New Roman" w:hAnsi="Times New Roman"/>
                <w:sz w:val="24"/>
                <w:szCs w:val="24"/>
              </w:rPr>
              <w:t>1807.8</w:t>
            </w:r>
          </w:p>
        </w:tc>
        <w:tc>
          <w:tcPr>
            <w:tcW w:w="1578" w:type="dxa"/>
          </w:tcPr>
          <w:p w:rsidR="00660D30" w:rsidRPr="00CC3736" w:rsidRDefault="00DB2929" w:rsidP="00660D30">
            <w:pPr>
              <w:jc w:val="center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891</w:t>
            </w:r>
            <w:r w:rsidR="00575CB1" w:rsidRPr="00CC3736">
              <w:rPr>
                <w:sz w:val="28"/>
                <w:szCs w:val="28"/>
              </w:rPr>
              <w:t>,0</w:t>
            </w:r>
          </w:p>
          <w:p w:rsidR="00BE6EEA" w:rsidRPr="00CC3736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9" w:type="dxa"/>
          </w:tcPr>
          <w:p w:rsidR="00DB2929" w:rsidRPr="00CC3736" w:rsidRDefault="00DB2929" w:rsidP="00DB2929">
            <w:pPr>
              <w:jc w:val="center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891,0</w:t>
            </w:r>
          </w:p>
          <w:p w:rsidR="00BE6EEA" w:rsidRPr="00CC3736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78" w:type="dxa"/>
          </w:tcPr>
          <w:p w:rsidR="00BE6EEA" w:rsidRPr="004629D4" w:rsidRDefault="008A0462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BE6EEA">
              <w:rPr>
                <w:rFonts w:ascii="Times New Roman" w:hAnsi="Times New Roman"/>
                <w:sz w:val="24"/>
                <w:szCs w:val="24"/>
              </w:rPr>
              <w:t>8,4</w:t>
            </w:r>
          </w:p>
        </w:tc>
        <w:tc>
          <w:tcPr>
            <w:tcW w:w="1579" w:type="dxa"/>
          </w:tcPr>
          <w:p w:rsidR="00BE6EEA" w:rsidRPr="004629D4" w:rsidRDefault="008A0462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</w:t>
            </w:r>
            <w:r w:rsidR="00BE6EEA">
              <w:rPr>
                <w:rFonts w:ascii="Times New Roman" w:hAnsi="Times New Roman"/>
                <w:sz w:val="24"/>
                <w:szCs w:val="24"/>
              </w:rPr>
              <w:t>8,4</w:t>
            </w:r>
          </w:p>
        </w:tc>
      </w:tr>
      <w:tr w:rsidR="00BE6EEA" w:rsidRPr="005D5CA1" w:rsidTr="00314B6A">
        <w:trPr>
          <w:trHeight w:val="615"/>
        </w:trPr>
        <w:tc>
          <w:tcPr>
            <w:tcW w:w="2528" w:type="dxa"/>
          </w:tcPr>
          <w:p w:rsidR="00BE6EEA" w:rsidRPr="00B02CB6" w:rsidRDefault="00BE6EEA" w:rsidP="00314B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2CB6">
              <w:rPr>
                <w:rFonts w:ascii="Times New Roman" w:hAnsi="Times New Roman" w:cs="Times New Roman"/>
                <w:sz w:val="24"/>
                <w:szCs w:val="24"/>
              </w:rPr>
              <w:t>Федеральный бюджет (прогнозно)</w:t>
            </w:r>
          </w:p>
        </w:tc>
        <w:tc>
          <w:tcPr>
            <w:tcW w:w="1578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E6EEA" w:rsidRPr="005D5CA1" w:rsidTr="00314B6A">
        <w:trPr>
          <w:trHeight w:val="553"/>
        </w:trPr>
        <w:tc>
          <w:tcPr>
            <w:tcW w:w="2528" w:type="dxa"/>
          </w:tcPr>
          <w:p w:rsidR="00BE6EEA" w:rsidRPr="00B02CB6" w:rsidRDefault="00BE6EEA" w:rsidP="00314B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2CB6">
              <w:rPr>
                <w:rFonts w:ascii="Times New Roman" w:hAnsi="Times New Roman" w:cs="Times New Roman"/>
                <w:sz w:val="24"/>
                <w:szCs w:val="24"/>
              </w:rPr>
              <w:t>Областной бюджет (прогнозно)</w:t>
            </w:r>
          </w:p>
        </w:tc>
        <w:tc>
          <w:tcPr>
            <w:tcW w:w="1578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E6EEA" w:rsidRPr="005D5CA1" w:rsidTr="00314B6A">
        <w:trPr>
          <w:trHeight w:val="561"/>
        </w:trPr>
        <w:tc>
          <w:tcPr>
            <w:tcW w:w="2528" w:type="dxa"/>
          </w:tcPr>
          <w:p w:rsidR="00BE6EEA" w:rsidRPr="00B02CB6" w:rsidRDefault="00BE6EEA" w:rsidP="00314B6A">
            <w:pPr>
              <w:pStyle w:val="ConsPlusNormal"/>
              <w:widowControl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 w:rsidRPr="00B02CB6">
              <w:rPr>
                <w:rFonts w:ascii="Times New Roman" w:hAnsi="Times New Roman" w:cs="Times New Roman"/>
                <w:sz w:val="24"/>
                <w:szCs w:val="24"/>
              </w:rPr>
              <w:t>Внебюджетные источники</w:t>
            </w:r>
          </w:p>
        </w:tc>
        <w:tc>
          <w:tcPr>
            <w:tcW w:w="1578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8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579" w:type="dxa"/>
          </w:tcPr>
          <w:p w:rsidR="00BE6EEA" w:rsidRPr="004629D4" w:rsidRDefault="00BE6EEA" w:rsidP="00314B6A">
            <w:pPr>
              <w:pStyle w:val="af1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E6EEA" w:rsidRPr="005D5CA1" w:rsidTr="00314B6A">
        <w:trPr>
          <w:trHeight w:val="1613"/>
        </w:trPr>
        <w:tc>
          <w:tcPr>
            <w:tcW w:w="2528" w:type="dxa"/>
          </w:tcPr>
          <w:p w:rsidR="00BE6EEA" w:rsidRPr="005D5CA1" w:rsidRDefault="00BE6EEA" w:rsidP="00314B6A">
            <w:pPr>
              <w:pStyle w:val="ConsPlusCell"/>
              <w:widowControl/>
              <w:rPr>
                <w:rFonts w:ascii="Times New Roman" w:hAnsi="Times New Roman" w:cs="Times New Roman"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sz w:val="28"/>
                <w:szCs w:val="28"/>
              </w:rPr>
              <w:t>Целевые показатели муниципальной программы (индикаторы)</w:t>
            </w:r>
          </w:p>
        </w:tc>
        <w:tc>
          <w:tcPr>
            <w:tcW w:w="7892" w:type="dxa"/>
            <w:gridSpan w:val="5"/>
          </w:tcPr>
          <w:p w:rsidR="00BE6EEA" w:rsidRPr="00BE6EEA" w:rsidRDefault="00BE6EEA" w:rsidP="00BE6EE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-</w:t>
            </w:r>
            <w:r w:rsidRPr="00BE6EEA">
              <w:rPr>
                <w:sz w:val="28"/>
                <w:szCs w:val="28"/>
              </w:rPr>
              <w:t xml:space="preserve">создание условий для эффективного осуществления органами местного самоуправления полномочий, </w:t>
            </w:r>
          </w:p>
          <w:p w:rsidR="00BE6EEA" w:rsidRPr="00BE6EEA" w:rsidRDefault="00BE6EEA" w:rsidP="00BE6EEA">
            <w:pPr>
              <w:rPr>
                <w:b/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муниципального управления;</w:t>
            </w:r>
            <w:r w:rsidRPr="00BE6EEA">
              <w:rPr>
                <w:b/>
                <w:sz w:val="28"/>
                <w:szCs w:val="28"/>
              </w:rPr>
              <w:t xml:space="preserve"> </w:t>
            </w:r>
          </w:p>
          <w:p w:rsidR="00BE6EEA" w:rsidRPr="00BE6EEA" w:rsidRDefault="00BE6EEA" w:rsidP="00BE6EEA">
            <w:pPr>
              <w:rPr>
                <w:b/>
                <w:sz w:val="28"/>
                <w:szCs w:val="28"/>
              </w:rPr>
            </w:pPr>
            <w:r w:rsidRPr="00BE6EEA">
              <w:rPr>
                <w:b/>
                <w:sz w:val="28"/>
                <w:szCs w:val="28"/>
              </w:rPr>
              <w:t xml:space="preserve">   - </w:t>
            </w:r>
            <w:r w:rsidRPr="00BE6EEA">
              <w:rPr>
                <w:sz w:val="28"/>
                <w:szCs w:val="28"/>
              </w:rPr>
              <w:t>повышение кадрового потенциала администрации сельского поселения;</w:t>
            </w:r>
          </w:p>
          <w:p w:rsidR="00BE6EEA" w:rsidRPr="00BE6EEA" w:rsidRDefault="00BE6EEA" w:rsidP="00BE6EEA">
            <w:pPr>
              <w:rPr>
                <w:sz w:val="28"/>
                <w:szCs w:val="28"/>
              </w:rPr>
            </w:pPr>
            <w:r w:rsidRPr="00BE6EEA">
              <w:rPr>
                <w:sz w:val="28"/>
                <w:szCs w:val="28"/>
              </w:rPr>
              <w:t xml:space="preserve">    -повышение эффективности и результативности исполнения муниципальными служащими своих должностных обязанностей; </w:t>
            </w:r>
          </w:p>
          <w:p w:rsidR="00BE6EEA" w:rsidRPr="00BE6EEA" w:rsidRDefault="00BE6EEA" w:rsidP="00BE6EEA">
            <w:pPr>
              <w:rPr>
                <w:b/>
                <w:sz w:val="28"/>
                <w:szCs w:val="28"/>
              </w:rPr>
            </w:pPr>
          </w:p>
          <w:p w:rsidR="00BE6EEA" w:rsidRPr="005D5CA1" w:rsidRDefault="00BE6EEA" w:rsidP="00314B6A">
            <w:pPr>
              <w:pStyle w:val="ConsPlusCell"/>
              <w:widowControl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6EEA" w:rsidRDefault="00BE6EEA" w:rsidP="00783965">
      <w:pPr>
        <w:pStyle w:val="a9"/>
        <w:spacing w:after="0"/>
        <w:jc w:val="right"/>
        <w:rPr>
          <w:sz w:val="28"/>
          <w:szCs w:val="28"/>
        </w:rPr>
      </w:pPr>
    </w:p>
    <w:p w:rsidR="00783965" w:rsidRPr="00373567" w:rsidRDefault="00783965" w:rsidP="00783965">
      <w:pPr>
        <w:pStyle w:val="a9"/>
        <w:spacing w:after="0"/>
        <w:jc w:val="center"/>
        <w:rPr>
          <w:sz w:val="28"/>
          <w:szCs w:val="28"/>
        </w:rPr>
      </w:pPr>
      <w:r w:rsidRPr="00373567">
        <w:rPr>
          <w:sz w:val="28"/>
          <w:szCs w:val="28"/>
        </w:rPr>
        <w:t xml:space="preserve">     </w:t>
      </w:r>
    </w:p>
    <w:p w:rsidR="00783965" w:rsidRDefault="00783965" w:rsidP="00783965">
      <w:pPr>
        <w:ind w:firstLine="720"/>
        <w:jc w:val="both"/>
        <w:rPr>
          <w:sz w:val="28"/>
          <w:szCs w:val="28"/>
        </w:rPr>
      </w:pPr>
    </w:p>
    <w:p w:rsidR="00BE6EEA" w:rsidRDefault="00BE6EEA" w:rsidP="00783965">
      <w:pPr>
        <w:ind w:firstLine="720"/>
        <w:jc w:val="both"/>
        <w:rPr>
          <w:sz w:val="28"/>
          <w:szCs w:val="28"/>
        </w:rPr>
      </w:pPr>
    </w:p>
    <w:p w:rsidR="00BE6EEA" w:rsidRDefault="00BE6EEA" w:rsidP="00783965">
      <w:pPr>
        <w:ind w:firstLine="720"/>
        <w:jc w:val="both"/>
        <w:rPr>
          <w:sz w:val="28"/>
          <w:szCs w:val="28"/>
        </w:rPr>
      </w:pPr>
    </w:p>
    <w:p w:rsidR="00BE6EEA" w:rsidRDefault="00BE6EEA" w:rsidP="00783965">
      <w:pPr>
        <w:ind w:firstLine="720"/>
        <w:jc w:val="both"/>
        <w:rPr>
          <w:sz w:val="28"/>
          <w:szCs w:val="28"/>
        </w:rPr>
      </w:pPr>
    </w:p>
    <w:p w:rsidR="00BE6EEA" w:rsidRDefault="00BE6EEA" w:rsidP="00783965">
      <w:pPr>
        <w:ind w:firstLine="720"/>
        <w:jc w:val="both"/>
        <w:rPr>
          <w:sz w:val="28"/>
          <w:szCs w:val="28"/>
        </w:rPr>
      </w:pPr>
    </w:p>
    <w:p w:rsidR="00BE6EEA" w:rsidRDefault="00BE6EEA" w:rsidP="00783965">
      <w:pPr>
        <w:ind w:firstLine="720"/>
        <w:jc w:val="both"/>
        <w:rPr>
          <w:sz w:val="28"/>
          <w:szCs w:val="28"/>
        </w:rPr>
      </w:pPr>
    </w:p>
    <w:p w:rsidR="00820862" w:rsidRDefault="00820862" w:rsidP="00783965">
      <w:pPr>
        <w:ind w:firstLine="720"/>
        <w:jc w:val="both"/>
        <w:rPr>
          <w:sz w:val="28"/>
          <w:szCs w:val="28"/>
        </w:rPr>
      </w:pPr>
    </w:p>
    <w:p w:rsidR="00BE6EEA" w:rsidRDefault="00BE6EEA" w:rsidP="00783965">
      <w:pPr>
        <w:ind w:firstLine="720"/>
        <w:jc w:val="both"/>
        <w:rPr>
          <w:sz w:val="28"/>
          <w:szCs w:val="28"/>
        </w:rPr>
      </w:pPr>
    </w:p>
    <w:p w:rsidR="00BE6EEA" w:rsidRPr="00373567" w:rsidRDefault="00BE6EEA" w:rsidP="00783965">
      <w:pPr>
        <w:ind w:firstLine="720"/>
        <w:jc w:val="both"/>
        <w:rPr>
          <w:sz w:val="28"/>
          <w:szCs w:val="28"/>
        </w:rPr>
      </w:pPr>
    </w:p>
    <w:p w:rsidR="00783965" w:rsidRPr="00373567" w:rsidRDefault="00820862" w:rsidP="00783965">
      <w:pPr>
        <w:pStyle w:val="a8"/>
        <w:ind w:left="108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1.Характеристика сферы реализации муниципальной программы</w:t>
      </w:r>
    </w:p>
    <w:p w:rsidR="00820862" w:rsidRDefault="00820862" w:rsidP="00783965">
      <w:pPr>
        <w:ind w:firstLine="720"/>
        <w:jc w:val="both"/>
        <w:rPr>
          <w:sz w:val="28"/>
          <w:szCs w:val="28"/>
        </w:rPr>
      </w:pP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Местное самоуправление в Российской Федерации составляет одну из основ конституционного строя. Его значение в политической системе российского общества определяется тем, что это тот уровень власти, который наиболее приближен к населению, им формируется и ему непосредственно подконтролен, решает вопросы удовлетворения основных жизненных потребностей населения. Эффективное местное самоуправление является одним из условий социально-экономического развития муниципального образования, повышения качества жизни населения, повышения доверия населения к власти.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Прошедший этап реформирования местного самоуправления показал, что без государственной поддержки муниципальные образования не смогут обеспечить проведение реформы местного самоуправления, создание необходимых условий для осуществления возложенных полномочий.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Государственная поддержка развития местного самоуправления является законодательно установленной обязанностью органов государственной власти.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До начала реализации Федерального закона от 06 октября </w:t>
      </w:r>
      <w:smartTag w:uri="urn:schemas-microsoft-com:office:smarttags" w:element="metricconverter">
        <w:smartTagPr>
          <w:attr w:name="ProductID" w:val="2003 г"/>
        </w:smartTagPr>
        <w:r w:rsidRPr="00373567">
          <w:rPr>
            <w:sz w:val="28"/>
            <w:szCs w:val="28"/>
          </w:rPr>
          <w:t>2003 г</w:t>
        </w:r>
      </w:smartTag>
      <w:r w:rsidRPr="00373567">
        <w:rPr>
          <w:sz w:val="28"/>
          <w:szCs w:val="28"/>
        </w:rPr>
        <w:t xml:space="preserve">. N 131-ФЗ </w:t>
      </w:r>
      <w:r w:rsidR="001258FF">
        <w:rPr>
          <w:sz w:val="28"/>
          <w:szCs w:val="28"/>
        </w:rPr>
        <w:t>«</w:t>
      </w:r>
      <w:r w:rsidRPr="00373567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1258FF">
        <w:rPr>
          <w:sz w:val="28"/>
          <w:szCs w:val="28"/>
        </w:rPr>
        <w:t>»</w:t>
      </w:r>
      <w:r w:rsidRPr="00373567">
        <w:rPr>
          <w:sz w:val="28"/>
          <w:szCs w:val="28"/>
        </w:rPr>
        <w:t xml:space="preserve"> (далее </w:t>
      </w:r>
      <w:r w:rsidR="001258FF"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Федеральный закон) местное самоуправление осуществлялось на уровне района </w:t>
      </w:r>
      <w:r w:rsidR="001258FF"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объединенное муниципальное образование. На поселенческом уровне местное самоуправление отсутствовало. С принятием Федерального закона основная задача </w:t>
      </w:r>
      <w:r w:rsidR="001258FF">
        <w:rPr>
          <w:sz w:val="28"/>
          <w:szCs w:val="28"/>
        </w:rPr>
        <w:t>–</w:t>
      </w:r>
      <w:r w:rsidRPr="00373567">
        <w:rPr>
          <w:sz w:val="28"/>
          <w:szCs w:val="28"/>
        </w:rPr>
        <w:t xml:space="preserve"> организация местного самоуправления на уровне поселений.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 xml:space="preserve"> Самостоятельному обеспечению условий для эффективного самоуправления местными органами препятствует ряд проблем, в первую очередь экономических и финансовых, что существенно затрудняет и замедляет процесс формирования муниципальной власти.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Среди них: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недостаточная сбалансированность бюджетов муниципальных образований;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утрата большого числа социально значимых объектов муниципальной собственности в результате приватизации;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3) незавершенность формирования муниципальной собственности, в том числе муниципальных земель;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4) недостаток средств, отсутствие материальной базы, как для осуществления собственных полномочий, так и для исполнения отдельных государственных полномочий.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Низкий уровень эффективности осуществления местного самоуправления объясняется следующими причинами: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1) отсутствием четкого разграничения полномочий между органами государственной власти области и органами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2) низким уровнем кадрового обеспечения органов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3) отстраненностью населения от процесса принятия решений по вопросам местного значения.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Настоящая Программа определяет основные направления поддержки развития местного самоуправления.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Программа направлена на осуществление государственной политики в сфере местного самоуправления, активное проведение социально-экономической и политической реформ на муниципальном уровне.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</w:p>
    <w:p w:rsidR="00783965" w:rsidRPr="00373567" w:rsidRDefault="00783965" w:rsidP="00783965">
      <w:pPr>
        <w:ind w:firstLine="720"/>
        <w:jc w:val="center"/>
        <w:rPr>
          <w:b/>
          <w:sz w:val="28"/>
          <w:szCs w:val="28"/>
        </w:rPr>
      </w:pPr>
      <w:r w:rsidRPr="00373567">
        <w:rPr>
          <w:b/>
          <w:sz w:val="28"/>
          <w:szCs w:val="28"/>
        </w:rPr>
        <w:t>2. Цель и задачи Программы, сроки ее реализации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Целью Программы является содействие органам местного самоуправления в реализации полномочий, определенных законодательством, и повышении качества и эффективности административно-управленческих процессов в органах местного самоуправления.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Основными задачами Программы являются: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формировании нормативной правовой базы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территориальных и организационных основ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государственная поддержка укрепления материально-технической базы органов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подготовке, переподготовке и повышении квалификации кадров органов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содействие в развитии и совершенствовании муниципальной службы;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создание системы информационно-аналитического и методического обеспечения деятельности органов местного самоуправления.</w:t>
      </w:r>
    </w:p>
    <w:p w:rsidR="00783965" w:rsidRPr="00373567" w:rsidRDefault="00BE6EEA" w:rsidP="00783965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действия Программы – 2019-2021</w:t>
      </w:r>
      <w:r w:rsidR="00783965" w:rsidRPr="00373567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="00783965" w:rsidRPr="00373567">
        <w:rPr>
          <w:sz w:val="28"/>
          <w:szCs w:val="28"/>
        </w:rPr>
        <w:t>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</w:p>
    <w:p w:rsidR="00783965" w:rsidRPr="00820862" w:rsidRDefault="00820862" w:rsidP="00820862">
      <w:pPr>
        <w:pStyle w:val="a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3.Целевые показатели муниципальной программы</w:t>
      </w:r>
    </w:p>
    <w:p w:rsidR="00783965" w:rsidRPr="00373567" w:rsidRDefault="00783965" w:rsidP="00783965">
      <w:pPr>
        <w:pStyle w:val="a8"/>
        <w:ind w:left="1080"/>
        <w:jc w:val="both"/>
        <w:rPr>
          <w:sz w:val="28"/>
          <w:szCs w:val="28"/>
        </w:rPr>
      </w:pP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Осуществление государственной поддержки развития местного самоуправления в рамках данной Программы возможно путем: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развития научно-методической базы местного самоуправления, методической поддержки местного самоуправления, в том числе организации и проведения конференций, семинаров по актуальным вопросам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переподготовки и повышения квалификации кадров для органов местного самоуправления;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информационной поддержки местного самоуправления, в том числе разъяснения населению конституционных основ местного самоуправления, информирования его о ходе и проблемах реформы местного самоуправления, роли населения в создании системы общественного контроля за деятельностью органов местного самоуправления.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lastRenderedPageBreak/>
        <w:t>Комплексное использование указанных механизмов в рамках Программы будет способствовать более эффективной реализации политики государственной власти в сфере местного самоуправления.</w:t>
      </w:r>
    </w:p>
    <w:p w:rsidR="00783965" w:rsidRPr="00373567" w:rsidRDefault="00783965" w:rsidP="00783965">
      <w:pPr>
        <w:ind w:firstLine="720"/>
        <w:jc w:val="both"/>
        <w:rPr>
          <w:sz w:val="28"/>
          <w:szCs w:val="28"/>
        </w:rPr>
      </w:pPr>
      <w:r w:rsidRPr="00373567">
        <w:rPr>
          <w:sz w:val="28"/>
          <w:szCs w:val="28"/>
        </w:rPr>
        <w:t>Процесс реализации Программы будет осуществляться исполнителями в сроки, указанные в Программе. Исполнение Программы юридическими лицами, привлекаемыми к ее реализации, будет осуществляться на конкурсной основе с последующим заключением контрактов в соответствии с федеральным законодательством и законодательством области.</w:t>
      </w:r>
    </w:p>
    <w:p w:rsidR="00783965" w:rsidRPr="00373567" w:rsidRDefault="00783965" w:rsidP="00783965">
      <w:pPr>
        <w:ind w:firstLine="720"/>
        <w:jc w:val="both"/>
        <w:rPr>
          <w:b/>
          <w:sz w:val="28"/>
          <w:szCs w:val="28"/>
        </w:rPr>
      </w:pPr>
    </w:p>
    <w:p w:rsidR="00820862" w:rsidRPr="001258FF" w:rsidRDefault="00820862" w:rsidP="001258FF">
      <w:pPr>
        <w:pStyle w:val="a8"/>
        <w:numPr>
          <w:ilvl w:val="0"/>
          <w:numId w:val="8"/>
        </w:num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  <w:r w:rsidRPr="001258FF">
        <w:rPr>
          <w:b/>
          <w:sz w:val="28"/>
          <w:szCs w:val="28"/>
        </w:rPr>
        <w:t>Финансовое обеспечение реализации муниципальной программы</w:t>
      </w:r>
    </w:p>
    <w:p w:rsidR="00820862" w:rsidRPr="005D5CA1" w:rsidRDefault="00820862" w:rsidP="00820862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820862" w:rsidRDefault="00820862" w:rsidP="00820862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B10199">
        <w:rPr>
          <w:spacing w:val="7"/>
          <w:sz w:val="28"/>
          <w:szCs w:val="28"/>
        </w:rPr>
        <w:t xml:space="preserve">Финансирование Программы осуществляется за счет средств бюджета </w:t>
      </w:r>
      <w:r>
        <w:rPr>
          <w:spacing w:val="7"/>
          <w:sz w:val="28"/>
          <w:szCs w:val="28"/>
        </w:rPr>
        <w:t>Тепловского</w:t>
      </w:r>
      <w:r w:rsidRPr="00B10199">
        <w:rPr>
          <w:spacing w:val="7"/>
          <w:sz w:val="28"/>
          <w:szCs w:val="28"/>
        </w:rPr>
        <w:t xml:space="preserve"> </w:t>
      </w:r>
      <w:r w:rsidRPr="00B10199">
        <w:rPr>
          <w:spacing w:val="1"/>
          <w:sz w:val="28"/>
          <w:szCs w:val="28"/>
        </w:rPr>
        <w:t>муниципального образования</w:t>
      </w:r>
      <w:r w:rsidRPr="00B10199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Pr="005D5CA1">
        <w:rPr>
          <w:sz w:val="28"/>
          <w:szCs w:val="28"/>
        </w:rPr>
        <w:t>Общий объем финанси</w:t>
      </w:r>
      <w:r>
        <w:rPr>
          <w:sz w:val="28"/>
          <w:szCs w:val="28"/>
        </w:rPr>
        <w:t>рования программы на 2019-2021</w:t>
      </w:r>
      <w:r w:rsidRPr="005D5CA1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ы составляет </w:t>
      </w:r>
      <w:r w:rsidR="00DB2929">
        <w:rPr>
          <w:b/>
          <w:sz w:val="24"/>
          <w:szCs w:val="24"/>
        </w:rPr>
        <w:t xml:space="preserve">1807.8 </w:t>
      </w:r>
      <w:r w:rsidRPr="005D5CA1">
        <w:rPr>
          <w:sz w:val="28"/>
          <w:szCs w:val="28"/>
        </w:rPr>
        <w:t>тыс. рублей.</w:t>
      </w:r>
      <w:r>
        <w:rPr>
          <w:sz w:val="28"/>
          <w:szCs w:val="28"/>
        </w:rPr>
        <w:t>, в том числе по годам:</w:t>
      </w:r>
    </w:p>
    <w:p w:rsidR="00DB2929" w:rsidRPr="00CE7D99" w:rsidRDefault="00660D30" w:rsidP="00DB2929">
      <w:pPr>
        <w:rPr>
          <w:color w:val="FF0000"/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8A0462">
        <w:rPr>
          <w:sz w:val="28"/>
          <w:szCs w:val="28"/>
        </w:rPr>
        <w:t xml:space="preserve">2019 год – </w:t>
      </w:r>
      <w:r w:rsidR="00DB2929" w:rsidRPr="00CC3736">
        <w:rPr>
          <w:sz w:val="28"/>
          <w:szCs w:val="28"/>
        </w:rPr>
        <w:t>891,0</w:t>
      </w:r>
    </w:p>
    <w:p w:rsidR="00820862" w:rsidRDefault="00DB2929" w:rsidP="00DB2929">
      <w:pPr>
        <w:rPr>
          <w:sz w:val="28"/>
          <w:szCs w:val="28"/>
        </w:rPr>
      </w:pPr>
      <w:r>
        <w:rPr>
          <w:color w:val="FF0000"/>
          <w:sz w:val="28"/>
          <w:szCs w:val="28"/>
        </w:rPr>
        <w:t xml:space="preserve">         </w:t>
      </w:r>
      <w:r w:rsidR="008A0462">
        <w:rPr>
          <w:sz w:val="28"/>
          <w:szCs w:val="28"/>
        </w:rPr>
        <w:t xml:space="preserve">2020 год </w:t>
      </w:r>
      <w:r w:rsidR="001258FF">
        <w:rPr>
          <w:sz w:val="28"/>
          <w:szCs w:val="28"/>
        </w:rPr>
        <w:t>–</w:t>
      </w:r>
      <w:r w:rsidR="008A0462">
        <w:rPr>
          <w:sz w:val="28"/>
          <w:szCs w:val="28"/>
        </w:rPr>
        <w:t xml:space="preserve"> 45</w:t>
      </w:r>
      <w:r w:rsidR="00820862">
        <w:rPr>
          <w:sz w:val="28"/>
          <w:szCs w:val="28"/>
        </w:rPr>
        <w:t>8,4 ;</w:t>
      </w:r>
    </w:p>
    <w:p w:rsidR="00820862" w:rsidRDefault="008A0462" w:rsidP="00820862">
      <w:pPr>
        <w:autoSpaceDE w:val="0"/>
        <w:autoSpaceDN w:val="0"/>
        <w:adjustRightInd w:val="0"/>
        <w:ind w:firstLine="567"/>
        <w:rPr>
          <w:sz w:val="28"/>
          <w:szCs w:val="28"/>
        </w:rPr>
      </w:pPr>
      <w:r>
        <w:rPr>
          <w:sz w:val="28"/>
          <w:szCs w:val="28"/>
        </w:rPr>
        <w:t>2021 год – 45</w:t>
      </w:r>
      <w:r w:rsidR="00820862">
        <w:rPr>
          <w:sz w:val="28"/>
          <w:szCs w:val="28"/>
        </w:rPr>
        <w:t>8,4</w:t>
      </w:r>
    </w:p>
    <w:p w:rsidR="00820862" w:rsidRPr="008B6DE4" w:rsidRDefault="00820862" w:rsidP="00820862">
      <w:pPr>
        <w:autoSpaceDE w:val="0"/>
        <w:autoSpaceDN w:val="0"/>
        <w:adjustRightInd w:val="0"/>
        <w:ind w:firstLine="567"/>
        <w:rPr>
          <w:sz w:val="28"/>
          <w:szCs w:val="28"/>
        </w:rPr>
      </w:pPr>
      <w:r w:rsidRPr="008B6DE4">
        <w:rPr>
          <w:sz w:val="28"/>
          <w:szCs w:val="28"/>
        </w:rPr>
        <w:t xml:space="preserve">Объемы финансирования программы носят прогнозный характер и могут быть откорректированы, с учетом возможностей бюджета </w:t>
      </w:r>
      <w:r>
        <w:rPr>
          <w:sz w:val="28"/>
          <w:szCs w:val="28"/>
        </w:rPr>
        <w:t>Тепловского</w:t>
      </w:r>
      <w:r w:rsidRPr="008B6DE4">
        <w:rPr>
          <w:sz w:val="28"/>
          <w:szCs w:val="28"/>
        </w:rPr>
        <w:t xml:space="preserve"> муниципального образования</w:t>
      </w:r>
      <w:r>
        <w:rPr>
          <w:sz w:val="28"/>
          <w:szCs w:val="28"/>
        </w:rPr>
        <w:t>.</w:t>
      </w:r>
    </w:p>
    <w:p w:rsidR="00820862" w:rsidRDefault="00820862" w:rsidP="00820862">
      <w:pPr>
        <w:autoSpaceDE w:val="0"/>
        <w:autoSpaceDN w:val="0"/>
        <w:adjustRightInd w:val="0"/>
        <w:ind w:firstLine="540"/>
        <w:rPr>
          <w:b/>
          <w:sz w:val="28"/>
          <w:szCs w:val="28"/>
        </w:rPr>
      </w:pPr>
    </w:p>
    <w:p w:rsidR="00820862" w:rsidRPr="001258FF" w:rsidRDefault="00820862" w:rsidP="001258FF">
      <w:pPr>
        <w:pStyle w:val="a8"/>
        <w:numPr>
          <w:ilvl w:val="0"/>
          <w:numId w:val="9"/>
        </w:numPr>
        <w:autoSpaceDE w:val="0"/>
        <w:autoSpaceDN w:val="0"/>
        <w:adjustRightInd w:val="0"/>
        <w:rPr>
          <w:b/>
          <w:sz w:val="28"/>
          <w:szCs w:val="28"/>
        </w:rPr>
      </w:pPr>
      <w:r w:rsidRPr="001258FF">
        <w:rPr>
          <w:b/>
          <w:sz w:val="28"/>
          <w:szCs w:val="28"/>
        </w:rPr>
        <w:t>Управление муниципальной программой и мониторинг ее реализации</w:t>
      </w:r>
    </w:p>
    <w:p w:rsidR="00820862" w:rsidRDefault="00820862" w:rsidP="0082086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20862" w:rsidRPr="005D5CA1" w:rsidRDefault="00820862" w:rsidP="00820862">
      <w:pPr>
        <w:pStyle w:val="ConsPlusNormal"/>
        <w:widowControl/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5D5CA1">
        <w:rPr>
          <w:rFonts w:ascii="Times New Roman" w:hAnsi="Times New Roman" w:cs="Times New Roman"/>
          <w:sz w:val="28"/>
          <w:szCs w:val="28"/>
        </w:rPr>
        <w:t xml:space="preserve">Общий контроль за исполнением программных мероприятий осуществляет администрация </w:t>
      </w:r>
      <w:r>
        <w:rPr>
          <w:rFonts w:ascii="Times New Roman" w:hAnsi="Times New Roman" w:cs="Times New Roman"/>
          <w:sz w:val="28"/>
          <w:szCs w:val="28"/>
        </w:rPr>
        <w:t>Тепловского</w:t>
      </w:r>
      <w:r w:rsidRPr="005D5CA1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Новобурасского муниципального района. В качестве инструментов контроля за ходом исполнения Программы будут использоваться:</w:t>
      </w:r>
    </w:p>
    <w:p w:rsidR="00820862" w:rsidRPr="005D5CA1" w:rsidRDefault="00820862" w:rsidP="00820862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- подготовка ежегодной информации о ходе реализации Программы.</w:t>
      </w:r>
    </w:p>
    <w:p w:rsidR="00820862" w:rsidRPr="005D5CA1" w:rsidRDefault="00820862" w:rsidP="00820862">
      <w:pPr>
        <w:pStyle w:val="ConsPlusNormal"/>
        <w:widowControl/>
        <w:ind w:firstLine="708"/>
        <w:rPr>
          <w:rFonts w:ascii="Times New Roman" w:hAnsi="Times New Roman" w:cs="Times New Roman"/>
          <w:sz w:val="28"/>
          <w:szCs w:val="28"/>
        </w:rPr>
      </w:pPr>
      <w:r w:rsidRPr="005D5CA1">
        <w:rPr>
          <w:rFonts w:ascii="Times New Roman" w:hAnsi="Times New Roman" w:cs="Times New Roman"/>
          <w:sz w:val="28"/>
          <w:szCs w:val="28"/>
        </w:rPr>
        <w:t>В ходе реализации Программы отдельные ее мероприятия в установленном порядке могут уточняться, а объемы финансирования корректироваться с учетом утвержденных расходов местного бюджета.</w:t>
      </w:r>
    </w:p>
    <w:p w:rsidR="00820862" w:rsidRPr="005D5CA1" w:rsidRDefault="00820862" w:rsidP="00820862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783965" w:rsidRDefault="00783965" w:rsidP="00783965">
      <w:pPr>
        <w:rPr>
          <w:sz w:val="28"/>
          <w:szCs w:val="28"/>
        </w:rPr>
      </w:pPr>
    </w:p>
    <w:p w:rsidR="000E23AA" w:rsidRDefault="00E57C50" w:rsidP="000E23AA">
      <w:pPr>
        <w:shd w:val="clear" w:color="auto" w:fill="FFFFFF"/>
        <w:jc w:val="center"/>
        <w:rPr>
          <w:b/>
          <w:spacing w:val="1"/>
          <w:sz w:val="28"/>
          <w:szCs w:val="28"/>
        </w:rPr>
      </w:pPr>
      <w:r>
        <w:rPr>
          <w:b/>
          <w:sz w:val="28"/>
          <w:szCs w:val="28"/>
        </w:rPr>
        <w:t xml:space="preserve">              </w:t>
      </w:r>
      <w:r w:rsidR="00E457B8">
        <w:rPr>
          <w:b/>
          <w:spacing w:val="1"/>
          <w:sz w:val="28"/>
          <w:szCs w:val="28"/>
        </w:rPr>
        <w:t>6</w:t>
      </w:r>
      <w:r w:rsidR="000E23AA">
        <w:rPr>
          <w:b/>
          <w:spacing w:val="1"/>
          <w:sz w:val="28"/>
          <w:szCs w:val="28"/>
        </w:rPr>
        <w:t>. Прогноз конечных результатов Программы, сроки и этапы реализации</w:t>
      </w:r>
    </w:p>
    <w:p w:rsidR="000E23AA" w:rsidRDefault="000E23AA" w:rsidP="000E23AA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0E23AA" w:rsidRDefault="000E23AA" w:rsidP="000E23AA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Организацию, обеспечение управления и контроль за ходом реализации Программы осуществляет администрация Тепловского муниципального образования.</w:t>
      </w:r>
    </w:p>
    <w:p w:rsidR="000E23AA" w:rsidRDefault="000E23AA" w:rsidP="000E23AA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Основным исполнителем Программы является администрация Тепловское муниципального образования.</w:t>
      </w:r>
    </w:p>
    <w:p w:rsidR="000E23AA" w:rsidRDefault="000E23AA" w:rsidP="000E23AA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Конечные результаты реализации Программы:</w:t>
      </w:r>
    </w:p>
    <w:p w:rsidR="000E23AA" w:rsidRDefault="000E23AA" w:rsidP="000E23AA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lastRenderedPageBreak/>
        <w:t>-создание условий для эффективного осуществления органами местного самоуправления полномочий, предусмотренных законодательством;</w:t>
      </w:r>
    </w:p>
    <w:p w:rsidR="000E23AA" w:rsidRDefault="000E23AA" w:rsidP="000E23AA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-степень укомплектованности органов местного самоуправления материально-техническими средствами для решения вопросов местного значения;</w:t>
      </w:r>
    </w:p>
    <w:p w:rsidR="000E23AA" w:rsidRDefault="000E23AA" w:rsidP="000E23AA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-информационная открытость органа местного самоуправления, качества предоставляемых муниципальных услуг;</w:t>
      </w:r>
    </w:p>
    <w:p w:rsidR="000E23AA" w:rsidRDefault="000E23AA" w:rsidP="000E23AA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-повышение качества и эффективности административно-управленческих процессов в органе местного самоуправления.</w:t>
      </w:r>
    </w:p>
    <w:p w:rsidR="000E23AA" w:rsidRDefault="000E23AA" w:rsidP="000E23AA">
      <w:pPr>
        <w:shd w:val="clear" w:color="auto" w:fill="FFFFFF"/>
        <w:ind w:firstLine="567"/>
        <w:jc w:val="both"/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>Срок реализации – 2019-2021 год.</w:t>
      </w:r>
    </w:p>
    <w:p w:rsidR="000E23AA" w:rsidRPr="00F46693" w:rsidRDefault="000E23AA" w:rsidP="000E23AA">
      <w:pPr>
        <w:shd w:val="clear" w:color="auto" w:fill="FFFFFF"/>
        <w:jc w:val="center"/>
        <w:rPr>
          <w:spacing w:val="1"/>
          <w:sz w:val="28"/>
          <w:szCs w:val="28"/>
        </w:rPr>
      </w:pPr>
    </w:p>
    <w:p w:rsidR="000E23AA" w:rsidRDefault="00E457B8" w:rsidP="000E23AA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pacing w:val="1"/>
          <w:sz w:val="28"/>
          <w:szCs w:val="28"/>
        </w:rPr>
        <w:t>7</w:t>
      </w:r>
      <w:r w:rsidR="000E23AA" w:rsidRPr="000238D0">
        <w:rPr>
          <w:b/>
          <w:spacing w:val="1"/>
          <w:sz w:val="28"/>
          <w:szCs w:val="28"/>
        </w:rPr>
        <w:t xml:space="preserve">. Оценка эффективности социально-экономических и экологических последствий </w:t>
      </w:r>
      <w:r w:rsidR="000E23AA" w:rsidRPr="000238D0">
        <w:rPr>
          <w:b/>
          <w:sz w:val="28"/>
          <w:szCs w:val="28"/>
        </w:rPr>
        <w:t>реализации Программы</w:t>
      </w:r>
    </w:p>
    <w:p w:rsidR="000E23AA" w:rsidRPr="000238D0" w:rsidRDefault="000E23AA" w:rsidP="000E23AA">
      <w:pPr>
        <w:shd w:val="clear" w:color="auto" w:fill="FFFFFF"/>
        <w:jc w:val="center"/>
        <w:rPr>
          <w:b/>
          <w:spacing w:val="1"/>
          <w:sz w:val="28"/>
          <w:szCs w:val="28"/>
        </w:rPr>
      </w:pPr>
    </w:p>
    <w:p w:rsidR="000E23AA" w:rsidRDefault="000E23AA" w:rsidP="000E23AA">
      <w:pPr>
        <w:shd w:val="clear" w:color="auto" w:fill="FFFFFF"/>
        <w:ind w:firstLine="538"/>
        <w:jc w:val="both"/>
        <w:rPr>
          <w:bCs/>
          <w:spacing w:val="2"/>
          <w:sz w:val="28"/>
          <w:szCs w:val="28"/>
        </w:rPr>
      </w:pPr>
      <w:r w:rsidRPr="000238D0">
        <w:rPr>
          <w:bCs/>
          <w:spacing w:val="2"/>
          <w:sz w:val="28"/>
          <w:szCs w:val="28"/>
        </w:rPr>
        <w:t xml:space="preserve">Реализация программных мероприятий позволит обеспечить </w:t>
      </w:r>
      <w:r>
        <w:rPr>
          <w:bCs/>
          <w:spacing w:val="2"/>
          <w:sz w:val="28"/>
          <w:szCs w:val="28"/>
        </w:rPr>
        <w:t>создание условий для эффективного осуществления органами местного самоуправления полномочий, предусмотренных действующим законодательством.</w:t>
      </w:r>
    </w:p>
    <w:p w:rsidR="000E23AA" w:rsidRPr="000238D0" w:rsidRDefault="000E23AA" w:rsidP="000E23AA">
      <w:pPr>
        <w:shd w:val="clear" w:color="auto" w:fill="FFFFFF"/>
        <w:ind w:firstLine="538"/>
        <w:jc w:val="both"/>
        <w:rPr>
          <w:bCs/>
          <w:spacing w:val="-4"/>
          <w:sz w:val="28"/>
          <w:szCs w:val="28"/>
        </w:rPr>
      </w:pPr>
      <w:r>
        <w:rPr>
          <w:bCs/>
          <w:spacing w:val="2"/>
          <w:sz w:val="28"/>
          <w:szCs w:val="28"/>
        </w:rPr>
        <w:t>В результате реализации программы предусматривается создание условий для поддержания и укрепления материально-технической базы, повышения квалификации органов местного самоуправления.</w:t>
      </w:r>
    </w:p>
    <w:p w:rsidR="00E57C50" w:rsidRDefault="00E57C50" w:rsidP="000E23AA">
      <w:pPr>
        <w:rPr>
          <w:b/>
          <w:sz w:val="28"/>
          <w:szCs w:val="28"/>
        </w:rPr>
      </w:pPr>
    </w:p>
    <w:p w:rsidR="00E57C50" w:rsidRDefault="00E57C50" w:rsidP="00783965">
      <w:pPr>
        <w:rPr>
          <w:b/>
          <w:sz w:val="28"/>
          <w:szCs w:val="28"/>
        </w:rPr>
      </w:pPr>
    </w:p>
    <w:p w:rsidR="00E57C50" w:rsidRPr="00373567" w:rsidRDefault="00E57C50" w:rsidP="00783965">
      <w:pPr>
        <w:rPr>
          <w:sz w:val="28"/>
          <w:szCs w:val="28"/>
        </w:rPr>
        <w:sectPr w:rsidR="00E57C50" w:rsidRPr="00373567" w:rsidSect="007A7846">
          <w:pgSz w:w="11906" w:h="16838" w:code="9"/>
          <w:pgMar w:top="1134" w:right="851" w:bottom="567" w:left="1134" w:header="709" w:footer="709" w:gutter="0"/>
          <w:cols w:space="708"/>
          <w:docGrid w:linePitch="360"/>
        </w:sectPr>
      </w:pPr>
    </w:p>
    <w:p w:rsidR="00E457B8" w:rsidRDefault="00E457B8" w:rsidP="001B10F7">
      <w:pPr>
        <w:ind w:firstLine="720"/>
        <w:jc w:val="center"/>
        <w:rPr>
          <w:sz w:val="28"/>
          <w:szCs w:val="28"/>
        </w:rPr>
      </w:pPr>
      <w:r>
        <w:rPr>
          <w:b/>
          <w:sz w:val="28"/>
          <w:szCs w:val="28"/>
        </w:rPr>
        <w:lastRenderedPageBreak/>
        <w:t>8</w:t>
      </w:r>
      <w:r w:rsidR="00783965" w:rsidRPr="00373567">
        <w:rPr>
          <w:b/>
          <w:sz w:val="28"/>
          <w:szCs w:val="28"/>
        </w:rPr>
        <w:t>. Перечень программных мероприятий</w:t>
      </w:r>
      <w:r w:rsidR="009F410F">
        <w:rPr>
          <w:b/>
          <w:sz w:val="28"/>
          <w:szCs w:val="28"/>
        </w:rPr>
        <w:t xml:space="preserve"> </w:t>
      </w:r>
      <w:r w:rsidR="009F410F" w:rsidRPr="00373567">
        <w:rPr>
          <w:b/>
          <w:sz w:val="28"/>
          <w:szCs w:val="28"/>
        </w:rPr>
        <w:t>«Развитие местного самоуправления в Тепловском муниципальном образовании Новобурасского муниципального района Саратовской области на 201</w:t>
      </w:r>
      <w:r w:rsidR="009F410F">
        <w:rPr>
          <w:b/>
          <w:sz w:val="28"/>
          <w:szCs w:val="28"/>
        </w:rPr>
        <w:t>9-2021</w:t>
      </w:r>
      <w:r w:rsidR="009F410F" w:rsidRPr="00373567">
        <w:rPr>
          <w:b/>
          <w:sz w:val="28"/>
          <w:szCs w:val="28"/>
        </w:rPr>
        <w:t xml:space="preserve"> год</w:t>
      </w:r>
      <w:r w:rsidR="009F410F">
        <w:rPr>
          <w:b/>
          <w:sz w:val="28"/>
          <w:szCs w:val="28"/>
        </w:rPr>
        <w:t>а</w:t>
      </w:r>
      <w:r w:rsidR="009F410F" w:rsidRPr="00373567">
        <w:rPr>
          <w:b/>
          <w:sz w:val="28"/>
          <w:szCs w:val="28"/>
        </w:rPr>
        <w:t>»</w:t>
      </w:r>
    </w:p>
    <w:p w:rsidR="00E457B8" w:rsidRDefault="00E457B8" w:rsidP="00783965">
      <w:pPr>
        <w:jc w:val="both"/>
        <w:rPr>
          <w:sz w:val="28"/>
          <w:szCs w:val="28"/>
        </w:rPr>
      </w:pPr>
    </w:p>
    <w:tbl>
      <w:tblPr>
        <w:tblW w:w="155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2"/>
        <w:gridCol w:w="4819"/>
        <w:gridCol w:w="993"/>
        <w:gridCol w:w="1134"/>
        <w:gridCol w:w="1559"/>
        <w:gridCol w:w="1134"/>
        <w:gridCol w:w="850"/>
        <w:gridCol w:w="1418"/>
        <w:gridCol w:w="3260"/>
      </w:tblGrid>
      <w:tr w:rsidR="00E457B8" w:rsidRPr="005D5CA1" w:rsidTr="00C0323C">
        <w:trPr>
          <w:tblHeader/>
        </w:trPr>
        <w:tc>
          <w:tcPr>
            <w:tcW w:w="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5D5CA1" w:rsidRDefault="00E457B8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№ п/п</w:t>
            </w:r>
          </w:p>
        </w:tc>
        <w:tc>
          <w:tcPr>
            <w:tcW w:w="4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1B10F7" w:rsidRDefault="00E457B8" w:rsidP="003A196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Наименование мероприятия</w:t>
            </w:r>
          </w:p>
          <w:p w:rsidR="00E457B8" w:rsidRPr="001B10F7" w:rsidRDefault="00E457B8" w:rsidP="003A196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1B10F7" w:rsidRDefault="00E457B8" w:rsidP="003A196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>Срок исполнения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1B10F7" w:rsidRDefault="00E457B8" w:rsidP="003A196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Общий объем финансирования, </w:t>
            </w:r>
          </w:p>
          <w:p w:rsidR="00E457B8" w:rsidRPr="001B10F7" w:rsidRDefault="00E457B8" w:rsidP="003A196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bCs/>
                <w:color w:val="000000"/>
                <w:sz w:val="24"/>
                <w:szCs w:val="24"/>
              </w:rPr>
              <w:t xml:space="preserve">тыс. руб. </w:t>
            </w:r>
          </w:p>
        </w:tc>
        <w:tc>
          <w:tcPr>
            <w:tcW w:w="35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1B10F7" w:rsidRDefault="00E457B8" w:rsidP="003A196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 том числе за счет средств: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1B10F7" w:rsidRDefault="00E457B8" w:rsidP="003A1966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 xml:space="preserve">Ответственные за выполнение </w:t>
            </w:r>
          </w:p>
          <w:p w:rsidR="00E457B8" w:rsidRPr="001B10F7" w:rsidRDefault="00E457B8" w:rsidP="003A1966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1B10F7" w:rsidRDefault="00E457B8" w:rsidP="003A1966">
            <w:pPr>
              <w:jc w:val="center"/>
              <w:rPr>
                <w:b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Ожидаемые результаты</w:t>
            </w:r>
          </w:p>
        </w:tc>
      </w:tr>
      <w:tr w:rsidR="00E457B8" w:rsidRPr="005D5CA1" w:rsidTr="00C0323C">
        <w:trPr>
          <w:cantSplit/>
          <w:trHeight w:val="1576"/>
          <w:tblHeader/>
        </w:trPr>
        <w:tc>
          <w:tcPr>
            <w:tcW w:w="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7B8" w:rsidRPr="005D5CA1" w:rsidRDefault="00E457B8" w:rsidP="003A1966">
            <w:pPr>
              <w:rPr>
                <w:sz w:val="28"/>
                <w:szCs w:val="28"/>
              </w:rPr>
            </w:pPr>
          </w:p>
        </w:tc>
        <w:tc>
          <w:tcPr>
            <w:tcW w:w="4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7B8" w:rsidRPr="001B10F7" w:rsidRDefault="00E457B8" w:rsidP="003A1966">
            <w:pPr>
              <w:rPr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7B8" w:rsidRPr="001B10F7" w:rsidRDefault="00E457B8" w:rsidP="003A1966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7B8" w:rsidRPr="001B10F7" w:rsidRDefault="00E457B8" w:rsidP="003A1966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1B10F7" w:rsidRDefault="00E457B8" w:rsidP="003A196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областного бюджета (прогнозно)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1B10F7" w:rsidRDefault="00E457B8" w:rsidP="003A196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местного бюджета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1B10F7" w:rsidRDefault="00E457B8" w:rsidP="003A1966">
            <w:pPr>
              <w:keepLines/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B10F7">
              <w:rPr>
                <w:b/>
                <w:sz w:val="24"/>
                <w:szCs w:val="24"/>
              </w:rPr>
              <w:t>внебюджетных источников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7B8" w:rsidRPr="005D5CA1" w:rsidRDefault="00E457B8" w:rsidP="003A196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457B8" w:rsidRPr="005D5CA1" w:rsidRDefault="00E457B8" w:rsidP="003A1966">
            <w:pPr>
              <w:rPr>
                <w:sz w:val="28"/>
                <w:szCs w:val="28"/>
              </w:rPr>
            </w:pPr>
          </w:p>
        </w:tc>
      </w:tr>
      <w:tr w:rsidR="008821C8" w:rsidRPr="005D5CA1" w:rsidTr="00C0323C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Pr="005D5CA1" w:rsidRDefault="008821C8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373567" w:rsidRDefault="008821C8" w:rsidP="003A1966">
            <w:pPr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Оплата членских взносов в ассоциацию «Совет муниципальных образований   Саратовской области»  на 2017год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Default="008821C8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  <w:p w:rsidR="008821C8" w:rsidRDefault="008821C8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8821C8" w:rsidRPr="005D5CA1" w:rsidRDefault="008821C8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Default="00EF3A35" w:rsidP="003A1966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4</w:t>
            </w:r>
            <w:r w:rsidR="00C0323C">
              <w:rPr>
                <w:bCs/>
                <w:color w:val="000000"/>
                <w:sz w:val="28"/>
                <w:szCs w:val="28"/>
              </w:rPr>
              <w:t>,0</w:t>
            </w:r>
          </w:p>
          <w:p w:rsidR="006C7358" w:rsidRDefault="006C7358" w:rsidP="003A1966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3,0</w:t>
            </w:r>
          </w:p>
          <w:p w:rsidR="006C7358" w:rsidRPr="005D5CA1" w:rsidRDefault="006C7358" w:rsidP="003A1966">
            <w:pPr>
              <w:jc w:val="center"/>
              <w:rPr>
                <w:bCs/>
                <w:color w:val="000000"/>
                <w:sz w:val="28"/>
                <w:szCs w:val="28"/>
              </w:rPr>
            </w:pPr>
            <w:r>
              <w:rPr>
                <w:bCs/>
                <w:color w:val="000000"/>
                <w:sz w:val="28"/>
                <w:szCs w:val="28"/>
              </w:rPr>
              <w:t>3,0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5D5CA1" w:rsidRDefault="008821C8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Default="00EF3A35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C0323C">
              <w:rPr>
                <w:sz w:val="28"/>
                <w:szCs w:val="28"/>
              </w:rPr>
              <w:t>,0</w:t>
            </w:r>
          </w:p>
          <w:p w:rsidR="006C7358" w:rsidRDefault="006C7358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  <w:p w:rsidR="006C7358" w:rsidRPr="005D5CA1" w:rsidRDefault="006C7358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5D5CA1" w:rsidRDefault="008821C8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Default="008821C8" w:rsidP="003A1966">
            <w:pPr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 xml:space="preserve">Тепловского </w:t>
            </w:r>
            <w:r w:rsidRPr="005D5CA1">
              <w:rPr>
                <w:sz w:val="28"/>
                <w:szCs w:val="28"/>
              </w:rPr>
              <w:t>муниципального образования</w:t>
            </w:r>
          </w:p>
          <w:p w:rsidR="008821C8" w:rsidRPr="005D5CA1" w:rsidRDefault="008821C8" w:rsidP="003A196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Pr="005D5CA1" w:rsidRDefault="00C0323C" w:rsidP="003A1966">
            <w:pPr>
              <w:jc w:val="center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</w:t>
            </w:r>
          </w:p>
        </w:tc>
      </w:tr>
      <w:tr w:rsidR="008821C8" w:rsidRPr="005D5CA1" w:rsidTr="00C0323C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Pr="005D5CA1" w:rsidRDefault="008821C8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CC3736" w:rsidRDefault="008821C8" w:rsidP="00502FD6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 xml:space="preserve">Расходы на  обеспечение деятельности органов  местного самоуправления в части приобретения материальных запасов </w:t>
            </w:r>
            <w:r w:rsidR="009046A7" w:rsidRPr="00CC3736">
              <w:rPr>
                <w:sz w:val="28"/>
                <w:szCs w:val="28"/>
              </w:rPr>
              <w:t xml:space="preserve"> (</w:t>
            </w:r>
            <w:r w:rsidRPr="00CC3736">
              <w:rPr>
                <w:sz w:val="28"/>
                <w:szCs w:val="28"/>
              </w:rPr>
              <w:t xml:space="preserve">канцтоваров, ГСМ, запчасти для автомобиля, </w:t>
            </w:r>
            <w:r w:rsidR="00502FD6" w:rsidRPr="00CC3736">
              <w:rPr>
                <w:sz w:val="28"/>
                <w:szCs w:val="28"/>
              </w:rPr>
              <w:t xml:space="preserve">приобретение модема, запчастей </w:t>
            </w:r>
            <w:r w:rsidRPr="00CC3736">
              <w:rPr>
                <w:sz w:val="28"/>
                <w:szCs w:val="28"/>
              </w:rPr>
              <w:t xml:space="preserve"> к орг. техники</w:t>
            </w:r>
            <w:r w:rsidR="009046A7" w:rsidRPr="00CC3736">
              <w:rPr>
                <w:sz w:val="28"/>
                <w:szCs w:val="28"/>
              </w:rPr>
              <w:t>, аккумуляторы для источников бесперебойного питания</w:t>
            </w:r>
            <w:r w:rsidRPr="00CC3736">
              <w:rPr>
                <w:sz w:val="28"/>
                <w:szCs w:val="28"/>
              </w:rPr>
              <w:t>)  и  обслуживание орг. техники (</w:t>
            </w:r>
            <w:r w:rsidR="00694654" w:rsidRPr="00CC3736">
              <w:rPr>
                <w:sz w:val="28"/>
                <w:szCs w:val="28"/>
              </w:rPr>
              <w:t xml:space="preserve">приобретение и </w:t>
            </w:r>
            <w:r w:rsidRPr="00CC3736">
              <w:rPr>
                <w:sz w:val="28"/>
                <w:szCs w:val="28"/>
              </w:rPr>
              <w:t xml:space="preserve">заправка картриджей, ремонт орг. техники),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Default="008821C8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  <w:p w:rsidR="008821C8" w:rsidRDefault="008821C8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8821C8" w:rsidRPr="005D5CA1" w:rsidRDefault="008821C8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CC3736" w:rsidRDefault="009046A7" w:rsidP="003A1966">
            <w:pPr>
              <w:jc w:val="center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765</w:t>
            </w:r>
            <w:r w:rsidR="00502FD6" w:rsidRPr="00CC3736">
              <w:rPr>
                <w:sz w:val="28"/>
                <w:szCs w:val="28"/>
              </w:rPr>
              <w:t>,</w:t>
            </w:r>
            <w:r w:rsidR="00693F49" w:rsidRPr="00CC3736">
              <w:rPr>
                <w:sz w:val="28"/>
                <w:szCs w:val="28"/>
              </w:rPr>
              <w:t>5</w:t>
            </w:r>
          </w:p>
          <w:p w:rsidR="00C0323C" w:rsidRPr="00CC3736" w:rsidRDefault="009F410F" w:rsidP="003A1966">
            <w:pPr>
              <w:jc w:val="center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393</w:t>
            </w:r>
            <w:r w:rsidR="00C0323C" w:rsidRPr="00CC3736">
              <w:rPr>
                <w:sz w:val="28"/>
                <w:szCs w:val="28"/>
              </w:rPr>
              <w:t>,9</w:t>
            </w:r>
          </w:p>
          <w:p w:rsidR="009F410F" w:rsidRPr="00CC3736" w:rsidRDefault="009F410F" w:rsidP="009F410F">
            <w:pPr>
              <w:jc w:val="center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393,9</w:t>
            </w:r>
          </w:p>
          <w:p w:rsidR="00C0323C" w:rsidRPr="00CC3736" w:rsidRDefault="00C0323C" w:rsidP="003A196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CC3736" w:rsidRDefault="000A5E12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02FD6" w:rsidRPr="00CC3736" w:rsidRDefault="009046A7" w:rsidP="00502FD6">
            <w:pPr>
              <w:jc w:val="center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765</w:t>
            </w:r>
            <w:r w:rsidR="00693F49" w:rsidRPr="00CC3736">
              <w:rPr>
                <w:sz w:val="28"/>
                <w:szCs w:val="28"/>
              </w:rPr>
              <w:t>,5</w:t>
            </w:r>
          </w:p>
          <w:p w:rsidR="009F410F" w:rsidRPr="00CC3736" w:rsidRDefault="009F410F" w:rsidP="009F410F">
            <w:pPr>
              <w:jc w:val="center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393,9</w:t>
            </w:r>
          </w:p>
          <w:p w:rsidR="009F410F" w:rsidRPr="00CC3736" w:rsidRDefault="009F410F" w:rsidP="009F410F">
            <w:pPr>
              <w:jc w:val="center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393,9</w:t>
            </w:r>
          </w:p>
          <w:p w:rsidR="00C0323C" w:rsidRPr="00CC3736" w:rsidRDefault="00C0323C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5D5CA1" w:rsidRDefault="008821C8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5D5CA1" w:rsidRDefault="008821C8" w:rsidP="003A1966">
            <w:pPr>
              <w:jc w:val="center"/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 xml:space="preserve">Тепловского </w:t>
            </w:r>
            <w:r w:rsidRPr="005D5CA1">
              <w:rPr>
                <w:sz w:val="28"/>
                <w:szCs w:val="28"/>
              </w:rPr>
              <w:t>муниципального образования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Pr="00373567" w:rsidRDefault="008821C8" w:rsidP="008821C8">
            <w:pPr>
              <w:ind w:firstLine="720"/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8821C8" w:rsidRPr="00373567" w:rsidRDefault="008821C8" w:rsidP="008821C8">
            <w:pPr>
              <w:jc w:val="center"/>
              <w:rPr>
                <w:sz w:val="28"/>
                <w:szCs w:val="28"/>
              </w:rPr>
            </w:pPr>
          </w:p>
          <w:p w:rsidR="008821C8" w:rsidRPr="005D5CA1" w:rsidRDefault="008821C8" w:rsidP="003A1966">
            <w:pPr>
              <w:jc w:val="center"/>
              <w:rPr>
                <w:sz w:val="28"/>
                <w:szCs w:val="28"/>
              </w:rPr>
            </w:pPr>
          </w:p>
        </w:tc>
      </w:tr>
      <w:tr w:rsidR="008821C8" w:rsidRPr="005D5CA1" w:rsidTr="00C0323C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Default="008821C8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CC3736" w:rsidRDefault="00400910" w:rsidP="003A1966">
            <w:pPr>
              <w:jc w:val="both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Сопровождение автоматизированных информационных систем формирования и исполнения бюджета, приобретение  специализированного программного обеспечения, включая муниципальный компонент, приобретение электронных цифровых подписей, электронных носителей, сертификатов.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Default="008821C8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  <w:p w:rsidR="008821C8" w:rsidRDefault="008821C8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8821C8" w:rsidRPr="005D5CA1" w:rsidRDefault="008821C8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1B10F7" w:rsidRDefault="00C0323C" w:rsidP="003A1966">
            <w:pPr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10,0</w:t>
            </w:r>
          </w:p>
          <w:p w:rsidR="00C0323C" w:rsidRPr="001B10F7" w:rsidRDefault="00C0323C" w:rsidP="003A1966">
            <w:pPr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10,0</w:t>
            </w:r>
          </w:p>
          <w:p w:rsidR="00C0323C" w:rsidRPr="001B10F7" w:rsidRDefault="00C0323C" w:rsidP="003A1966">
            <w:pPr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10,0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1B10F7" w:rsidRDefault="008821C8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1B10F7" w:rsidRDefault="00C0323C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10,0</w:t>
            </w:r>
          </w:p>
          <w:p w:rsidR="00C0323C" w:rsidRPr="001B10F7" w:rsidRDefault="00C0323C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10,0</w:t>
            </w:r>
          </w:p>
          <w:p w:rsidR="00C0323C" w:rsidRPr="001B10F7" w:rsidRDefault="00C0323C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Default="008821C8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Default="008821C8" w:rsidP="003A1966">
            <w:pPr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 xml:space="preserve">Тепловского </w:t>
            </w:r>
            <w:r w:rsidRPr="005D5CA1">
              <w:rPr>
                <w:sz w:val="28"/>
                <w:szCs w:val="28"/>
              </w:rPr>
              <w:t>муниципального образования</w:t>
            </w:r>
          </w:p>
          <w:p w:rsidR="008821C8" w:rsidRPr="005D5CA1" w:rsidRDefault="008821C8" w:rsidP="003A196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Pr="00373567" w:rsidRDefault="008821C8" w:rsidP="008821C8">
            <w:pPr>
              <w:ind w:firstLine="720"/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8821C8" w:rsidRPr="005D5CA1" w:rsidRDefault="008821C8" w:rsidP="003A1966">
            <w:pPr>
              <w:jc w:val="center"/>
              <w:rPr>
                <w:sz w:val="28"/>
                <w:szCs w:val="28"/>
              </w:rPr>
            </w:pPr>
          </w:p>
        </w:tc>
      </w:tr>
      <w:tr w:rsidR="008821C8" w:rsidRPr="005D5CA1" w:rsidTr="00C0323C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Default="008821C8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762F2F" w:rsidRDefault="008821C8" w:rsidP="003A1966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762F2F">
              <w:rPr>
                <w:rFonts w:ascii="Times New Roman" w:hAnsi="Times New Roman" w:cs="Times New Roman"/>
                <w:sz w:val="28"/>
                <w:szCs w:val="28"/>
              </w:rPr>
              <w:t>Организация проведения диспансеризации муниципальных служащих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23C" w:rsidRDefault="00C0323C" w:rsidP="00C032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  <w:p w:rsidR="00C0323C" w:rsidRDefault="00C0323C" w:rsidP="00C032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8821C8" w:rsidRDefault="00C0323C" w:rsidP="00C032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1B10F7" w:rsidRDefault="00C0323C" w:rsidP="003A1966">
            <w:pPr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16,5</w:t>
            </w:r>
          </w:p>
          <w:p w:rsidR="00C0323C" w:rsidRPr="001B10F7" w:rsidRDefault="00C0323C" w:rsidP="003A1966">
            <w:pPr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16,5</w:t>
            </w:r>
          </w:p>
          <w:p w:rsidR="00C0323C" w:rsidRPr="001B10F7" w:rsidRDefault="00C0323C" w:rsidP="003A1966">
            <w:pPr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16,5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1B10F7" w:rsidRDefault="000A5E12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1B10F7" w:rsidRDefault="00C0323C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16,5</w:t>
            </w:r>
          </w:p>
          <w:p w:rsidR="00C0323C" w:rsidRPr="001B10F7" w:rsidRDefault="00C0323C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16,5</w:t>
            </w:r>
          </w:p>
          <w:p w:rsidR="00C0323C" w:rsidRPr="001B10F7" w:rsidRDefault="00C0323C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16,5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Default="008821C8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Default="008821C8" w:rsidP="008821C8">
            <w:pPr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 xml:space="preserve">Тепловского </w:t>
            </w:r>
            <w:r w:rsidRPr="005D5CA1">
              <w:rPr>
                <w:sz w:val="28"/>
                <w:szCs w:val="28"/>
              </w:rPr>
              <w:t>муниципального образования</w:t>
            </w:r>
          </w:p>
          <w:p w:rsidR="008821C8" w:rsidRDefault="008821C8" w:rsidP="003A196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Pr="00373567" w:rsidRDefault="008821C8" w:rsidP="008821C8">
            <w:pPr>
              <w:ind w:firstLine="720"/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8821C8" w:rsidRPr="005D5CA1" w:rsidRDefault="008821C8" w:rsidP="003A1966">
            <w:pPr>
              <w:jc w:val="center"/>
              <w:rPr>
                <w:sz w:val="28"/>
                <w:szCs w:val="28"/>
              </w:rPr>
            </w:pPr>
          </w:p>
        </w:tc>
      </w:tr>
      <w:tr w:rsidR="008821C8" w:rsidRPr="005D5CA1" w:rsidTr="00C0323C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Default="008821C8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762F2F" w:rsidRDefault="008821C8" w:rsidP="003A1966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Приобретение наглядной агитации, (баннеры)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23C" w:rsidRDefault="00C0323C" w:rsidP="00C032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  <w:p w:rsidR="00C0323C" w:rsidRDefault="00C0323C" w:rsidP="00C032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8821C8" w:rsidRDefault="00C0323C" w:rsidP="00C032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1B10F7" w:rsidRDefault="00C0323C" w:rsidP="003A1966">
            <w:pPr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20,0</w:t>
            </w:r>
          </w:p>
          <w:p w:rsidR="00C0323C" w:rsidRPr="001B10F7" w:rsidRDefault="00C0323C" w:rsidP="003A1966">
            <w:pPr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20,0</w:t>
            </w:r>
          </w:p>
          <w:p w:rsidR="00C0323C" w:rsidRPr="001B10F7" w:rsidRDefault="00C0323C" w:rsidP="003A1966">
            <w:pPr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1B10F7" w:rsidRDefault="000A5E12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1B10F7" w:rsidRDefault="00C0323C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20,0</w:t>
            </w:r>
          </w:p>
          <w:p w:rsidR="00C0323C" w:rsidRPr="001B10F7" w:rsidRDefault="00C0323C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20,0</w:t>
            </w:r>
          </w:p>
          <w:p w:rsidR="00C0323C" w:rsidRPr="001B10F7" w:rsidRDefault="00C0323C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20,0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Default="008821C8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Default="008821C8" w:rsidP="008821C8">
            <w:pPr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 xml:space="preserve">Тепловского </w:t>
            </w:r>
            <w:r w:rsidRPr="005D5CA1">
              <w:rPr>
                <w:sz w:val="28"/>
                <w:szCs w:val="28"/>
              </w:rPr>
              <w:t>муниципального образования</w:t>
            </w:r>
          </w:p>
          <w:p w:rsidR="008821C8" w:rsidRDefault="008821C8" w:rsidP="003A196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Pr="00373567" w:rsidRDefault="008821C8" w:rsidP="008821C8">
            <w:pPr>
              <w:ind w:firstLine="720"/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8821C8" w:rsidRPr="005D5CA1" w:rsidRDefault="008821C8" w:rsidP="003A1966">
            <w:pPr>
              <w:jc w:val="center"/>
              <w:rPr>
                <w:sz w:val="28"/>
                <w:szCs w:val="28"/>
              </w:rPr>
            </w:pPr>
          </w:p>
        </w:tc>
      </w:tr>
      <w:tr w:rsidR="008821C8" w:rsidRPr="005D5CA1" w:rsidTr="00C0323C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Default="008821C8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6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Default="008821C8" w:rsidP="003A1966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Расходы об оплате ОСАГО осуществлении технического осмотра (ТС)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0323C" w:rsidRDefault="00C0323C" w:rsidP="00C032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  <w:p w:rsidR="00C0323C" w:rsidRDefault="00C0323C" w:rsidP="00C032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8821C8" w:rsidRDefault="00C0323C" w:rsidP="00C032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1B10F7" w:rsidRDefault="00C0323C" w:rsidP="003A1966">
            <w:pPr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15,0</w:t>
            </w:r>
          </w:p>
          <w:p w:rsidR="00C0323C" w:rsidRPr="001B10F7" w:rsidRDefault="00C0323C" w:rsidP="003A1966">
            <w:pPr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15,0</w:t>
            </w:r>
          </w:p>
          <w:p w:rsidR="00C0323C" w:rsidRPr="001B10F7" w:rsidRDefault="00C0323C" w:rsidP="003A1966">
            <w:pPr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15,0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1B10F7" w:rsidRDefault="000A5E12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Pr="001B10F7" w:rsidRDefault="00C0323C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15,0</w:t>
            </w:r>
          </w:p>
          <w:p w:rsidR="00C0323C" w:rsidRPr="001B10F7" w:rsidRDefault="00C0323C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15,0</w:t>
            </w:r>
          </w:p>
          <w:p w:rsidR="00C0323C" w:rsidRPr="001B10F7" w:rsidRDefault="00C0323C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15,0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821C8" w:rsidRDefault="008821C8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Default="008821C8" w:rsidP="008821C8">
            <w:pPr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 xml:space="preserve">Тепловского </w:t>
            </w:r>
            <w:r w:rsidRPr="005D5CA1">
              <w:rPr>
                <w:sz w:val="28"/>
                <w:szCs w:val="28"/>
              </w:rPr>
              <w:t>муниципального образования</w:t>
            </w:r>
          </w:p>
          <w:p w:rsidR="008821C8" w:rsidRDefault="008821C8" w:rsidP="003A196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821C8" w:rsidRPr="00373567" w:rsidRDefault="008821C8" w:rsidP="008821C8">
            <w:pPr>
              <w:ind w:firstLine="720"/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8821C8" w:rsidRPr="005D5CA1" w:rsidRDefault="008821C8" w:rsidP="003A1966">
            <w:pPr>
              <w:jc w:val="center"/>
              <w:rPr>
                <w:sz w:val="28"/>
                <w:szCs w:val="28"/>
              </w:rPr>
            </w:pPr>
          </w:p>
        </w:tc>
      </w:tr>
      <w:tr w:rsidR="001B10F7" w:rsidRPr="005D5CA1" w:rsidTr="00C0323C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0F7" w:rsidRDefault="001B10F7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0F7" w:rsidRDefault="001B10F7" w:rsidP="003A1966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Осуществление нотариальных действий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0F7" w:rsidRDefault="001B10F7" w:rsidP="00C032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  <w:p w:rsidR="001B10F7" w:rsidRDefault="001B10F7" w:rsidP="00C032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1B10F7" w:rsidRDefault="001B10F7" w:rsidP="00C0323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0F7" w:rsidRPr="001B10F7" w:rsidRDefault="001B10F7" w:rsidP="003A1966">
            <w:pPr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5,0</w:t>
            </w:r>
          </w:p>
          <w:p w:rsidR="001B10F7" w:rsidRPr="001B10F7" w:rsidRDefault="001B10F7" w:rsidP="003A1966">
            <w:pPr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0</w:t>
            </w:r>
          </w:p>
          <w:p w:rsidR="001B10F7" w:rsidRPr="001B10F7" w:rsidRDefault="001B10F7" w:rsidP="003A1966">
            <w:pPr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0F7" w:rsidRPr="001B10F7" w:rsidRDefault="000A5E12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0F7" w:rsidRPr="001B10F7" w:rsidRDefault="001B10F7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5,0</w:t>
            </w:r>
          </w:p>
          <w:p w:rsidR="001B10F7" w:rsidRPr="001B10F7" w:rsidRDefault="001B10F7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0</w:t>
            </w:r>
          </w:p>
          <w:p w:rsidR="001B10F7" w:rsidRPr="001B10F7" w:rsidRDefault="001B10F7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B10F7" w:rsidRDefault="001B10F7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0F7" w:rsidRDefault="001B10F7" w:rsidP="003A1966">
            <w:pPr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 xml:space="preserve">Тепловского </w:t>
            </w:r>
            <w:r w:rsidRPr="005D5CA1">
              <w:rPr>
                <w:sz w:val="28"/>
                <w:szCs w:val="28"/>
              </w:rPr>
              <w:t>муниципального образования</w:t>
            </w:r>
          </w:p>
          <w:p w:rsidR="001B10F7" w:rsidRDefault="001B10F7" w:rsidP="003A1966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0F7" w:rsidRPr="00373567" w:rsidRDefault="001B10F7" w:rsidP="003A1966">
            <w:pPr>
              <w:ind w:firstLine="720"/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1B10F7" w:rsidRPr="005D5CA1" w:rsidRDefault="001B10F7" w:rsidP="003A1966">
            <w:pPr>
              <w:jc w:val="center"/>
              <w:rPr>
                <w:sz w:val="28"/>
                <w:szCs w:val="28"/>
              </w:rPr>
            </w:pPr>
          </w:p>
        </w:tc>
      </w:tr>
      <w:tr w:rsidR="00575CB1" w:rsidRPr="005D5CA1" w:rsidTr="00C0323C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B1" w:rsidRDefault="00575CB1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CB1" w:rsidRDefault="00575CB1" w:rsidP="003A1966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Техническое обеспечение органов местного самоуправления, приобретение оргтехники (приобретение модема)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CB1" w:rsidRDefault="00575CB1" w:rsidP="00575C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2019</w:t>
            </w:r>
          </w:p>
          <w:p w:rsidR="00575CB1" w:rsidRDefault="00575CB1" w:rsidP="00575C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2020</w:t>
            </w:r>
          </w:p>
          <w:p w:rsidR="00575CB1" w:rsidRDefault="00575CB1" w:rsidP="00575CB1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CB1" w:rsidRPr="001B10F7" w:rsidRDefault="00575CB1" w:rsidP="00575CB1">
            <w:pPr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5,0</w:t>
            </w:r>
          </w:p>
          <w:p w:rsidR="00575CB1" w:rsidRPr="001B10F7" w:rsidRDefault="00575CB1" w:rsidP="00575CB1">
            <w:pPr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0</w:t>
            </w:r>
          </w:p>
          <w:p w:rsidR="00575CB1" w:rsidRPr="001B10F7" w:rsidRDefault="00575CB1" w:rsidP="00575CB1">
            <w:pPr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CB1" w:rsidRDefault="00575CB1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CB1" w:rsidRPr="001B10F7" w:rsidRDefault="00575CB1" w:rsidP="00575CB1">
            <w:pPr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5,0</w:t>
            </w:r>
          </w:p>
          <w:p w:rsidR="00575CB1" w:rsidRPr="001B10F7" w:rsidRDefault="00575CB1" w:rsidP="00575CB1">
            <w:pPr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0</w:t>
            </w:r>
          </w:p>
          <w:p w:rsidR="00575CB1" w:rsidRPr="001B10F7" w:rsidRDefault="00575CB1" w:rsidP="00575CB1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1B10F7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5CB1" w:rsidRDefault="00575CB1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B1" w:rsidRDefault="00575CB1" w:rsidP="00B55585">
            <w:pPr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 xml:space="preserve">Тепловского </w:t>
            </w:r>
            <w:r w:rsidRPr="005D5CA1">
              <w:rPr>
                <w:sz w:val="28"/>
                <w:szCs w:val="28"/>
              </w:rPr>
              <w:t>муниципального образования</w:t>
            </w:r>
          </w:p>
          <w:p w:rsidR="00575CB1" w:rsidRDefault="00575CB1" w:rsidP="00B55585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75CB1" w:rsidRPr="00373567" w:rsidRDefault="00575CB1" w:rsidP="00B55585">
            <w:pPr>
              <w:ind w:firstLine="720"/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575CB1" w:rsidRPr="005D5CA1" w:rsidRDefault="00575CB1" w:rsidP="00B55585">
            <w:pPr>
              <w:jc w:val="center"/>
              <w:rPr>
                <w:sz w:val="28"/>
                <w:szCs w:val="28"/>
              </w:rPr>
            </w:pPr>
          </w:p>
        </w:tc>
      </w:tr>
      <w:tr w:rsidR="00554D10" w:rsidRPr="005D5CA1" w:rsidTr="00C0323C">
        <w:trPr>
          <w:cantSplit/>
          <w:trHeight w:val="1925"/>
          <w:tblHeader/>
        </w:trPr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D10" w:rsidRDefault="00554D10" w:rsidP="003A1966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9.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D10" w:rsidRPr="00CC3736" w:rsidRDefault="00554D10" w:rsidP="00554D10">
            <w:pPr>
              <w:pStyle w:val="af0"/>
              <w:snapToGri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CC3736">
              <w:rPr>
                <w:rFonts w:ascii="Times New Roman" w:hAnsi="Times New Roman" w:cs="Times New Roman"/>
                <w:sz w:val="28"/>
                <w:szCs w:val="28"/>
              </w:rPr>
              <w:t>Увеличение стоимости основных средств: Приобретение комплекта компьютерной техники ( системный блок, монитор, принтер, источник бесперебойного питания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D10" w:rsidRPr="00CC3736" w:rsidRDefault="00554D10" w:rsidP="00554D10">
            <w:pPr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2019</w:t>
            </w:r>
          </w:p>
          <w:p w:rsidR="00554D10" w:rsidRPr="00CC3736" w:rsidRDefault="00554D10" w:rsidP="00554D10">
            <w:pPr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2020</w:t>
            </w:r>
          </w:p>
          <w:p w:rsidR="00554D10" w:rsidRPr="00CC3736" w:rsidRDefault="00554D10" w:rsidP="00554D10">
            <w:pPr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D10" w:rsidRPr="00CC3736" w:rsidRDefault="00554D10" w:rsidP="00575CB1">
            <w:pPr>
              <w:jc w:val="center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50,0</w:t>
            </w:r>
          </w:p>
          <w:p w:rsidR="00554D10" w:rsidRPr="00CC3736" w:rsidRDefault="00554D10" w:rsidP="00575CB1">
            <w:pPr>
              <w:jc w:val="center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0</w:t>
            </w:r>
          </w:p>
          <w:p w:rsidR="00554D10" w:rsidRPr="00CC3736" w:rsidRDefault="00554D10" w:rsidP="00575CB1">
            <w:pPr>
              <w:jc w:val="center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D10" w:rsidRPr="00CC3736" w:rsidRDefault="00554D10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D10" w:rsidRPr="00CC3736" w:rsidRDefault="00554D10" w:rsidP="00554D10">
            <w:pPr>
              <w:jc w:val="center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50,0</w:t>
            </w:r>
          </w:p>
          <w:p w:rsidR="00554D10" w:rsidRPr="00CC3736" w:rsidRDefault="00554D10" w:rsidP="00554D10">
            <w:pPr>
              <w:jc w:val="center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0</w:t>
            </w:r>
          </w:p>
          <w:p w:rsidR="00554D10" w:rsidRPr="00CC3736" w:rsidRDefault="00554D10" w:rsidP="00554D10">
            <w:pPr>
              <w:jc w:val="center"/>
              <w:rPr>
                <w:sz w:val="28"/>
                <w:szCs w:val="28"/>
              </w:rPr>
            </w:pPr>
            <w:r w:rsidRPr="00CC3736">
              <w:rPr>
                <w:sz w:val="28"/>
                <w:szCs w:val="28"/>
              </w:rPr>
              <w:t>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54D10" w:rsidRDefault="00554D10" w:rsidP="003A1966">
            <w:pPr>
              <w:keepLines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D10" w:rsidRDefault="00554D10" w:rsidP="00056E84">
            <w:pPr>
              <w:rPr>
                <w:sz w:val="28"/>
                <w:szCs w:val="28"/>
              </w:rPr>
            </w:pPr>
            <w:r w:rsidRPr="005D5CA1">
              <w:rPr>
                <w:sz w:val="28"/>
                <w:szCs w:val="28"/>
              </w:rPr>
              <w:t xml:space="preserve">Администрация </w:t>
            </w:r>
            <w:r>
              <w:rPr>
                <w:sz w:val="28"/>
                <w:szCs w:val="28"/>
              </w:rPr>
              <w:t xml:space="preserve">Тепловского </w:t>
            </w:r>
            <w:r w:rsidRPr="005D5CA1">
              <w:rPr>
                <w:sz w:val="28"/>
                <w:szCs w:val="28"/>
              </w:rPr>
              <w:t>муниципального образования</w:t>
            </w:r>
          </w:p>
          <w:p w:rsidR="00554D10" w:rsidRDefault="00554D10" w:rsidP="00056E84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54D10" w:rsidRPr="00373567" w:rsidRDefault="00554D10" w:rsidP="00056E84">
            <w:pPr>
              <w:ind w:firstLine="720"/>
              <w:jc w:val="both"/>
              <w:rPr>
                <w:sz w:val="28"/>
                <w:szCs w:val="28"/>
              </w:rPr>
            </w:pPr>
            <w:r w:rsidRPr="00373567">
              <w:rPr>
                <w:sz w:val="28"/>
                <w:szCs w:val="28"/>
              </w:rPr>
              <w:t>Создание условий для эффективного осуществления органами местного самоуправления полномочий, предусмотренных законодательством.</w:t>
            </w:r>
          </w:p>
          <w:p w:rsidR="00554D10" w:rsidRPr="005D5CA1" w:rsidRDefault="00554D10" w:rsidP="00056E84">
            <w:pPr>
              <w:jc w:val="center"/>
              <w:rPr>
                <w:sz w:val="28"/>
                <w:szCs w:val="28"/>
              </w:rPr>
            </w:pPr>
          </w:p>
        </w:tc>
      </w:tr>
      <w:tr w:rsidR="00E457B8" w:rsidRPr="005D5CA1" w:rsidTr="00C0323C">
        <w:tc>
          <w:tcPr>
            <w:tcW w:w="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5D5CA1" w:rsidRDefault="00E457B8" w:rsidP="003A1966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5D5CA1" w:rsidRDefault="00E457B8" w:rsidP="003A1966">
            <w:pPr>
              <w:pStyle w:val="ConsPlusCell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5D5CA1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507C13" w:rsidRDefault="00E457B8" w:rsidP="003A1966">
            <w:pPr>
              <w:rPr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DB2929" w:rsidRDefault="00DB2929" w:rsidP="003A1966">
            <w:pPr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1807.8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0A5E12" w:rsidRDefault="00E457B8" w:rsidP="003A1966">
            <w:pPr>
              <w:rPr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693F49" w:rsidRDefault="00DB2929" w:rsidP="003A1966">
            <w:pPr>
              <w:rPr>
                <w:b/>
                <w:sz w:val="28"/>
                <w:szCs w:val="28"/>
              </w:rPr>
            </w:pPr>
            <w:r>
              <w:rPr>
                <w:b/>
                <w:sz w:val="24"/>
                <w:szCs w:val="24"/>
              </w:rPr>
              <w:t>1807.8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5D5CA1" w:rsidRDefault="00E457B8" w:rsidP="003A1966">
            <w:pPr>
              <w:keepLines/>
              <w:autoSpaceDE w:val="0"/>
              <w:autoSpaceDN w:val="0"/>
              <w:adjustRightInd w:val="0"/>
              <w:rPr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5D5CA1" w:rsidRDefault="00E457B8" w:rsidP="003A19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457B8" w:rsidRPr="005D5CA1" w:rsidRDefault="00E457B8" w:rsidP="003A1966">
            <w:pPr>
              <w:pStyle w:val="ConsPlusCell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457B8" w:rsidRDefault="00E457B8" w:rsidP="00783965">
      <w:pPr>
        <w:jc w:val="both"/>
        <w:rPr>
          <w:sz w:val="28"/>
          <w:szCs w:val="28"/>
        </w:rPr>
      </w:pPr>
    </w:p>
    <w:p w:rsidR="00783965" w:rsidRDefault="00783965" w:rsidP="00783965">
      <w:pPr>
        <w:jc w:val="both"/>
        <w:rPr>
          <w:sz w:val="28"/>
          <w:szCs w:val="28"/>
        </w:rPr>
      </w:pPr>
    </w:p>
    <w:p w:rsidR="007A7846" w:rsidRPr="00783965" w:rsidRDefault="007A7846" w:rsidP="00783965">
      <w:pPr>
        <w:rPr>
          <w:szCs w:val="24"/>
        </w:rPr>
      </w:pPr>
    </w:p>
    <w:sectPr w:rsidR="007A7846" w:rsidRPr="00783965" w:rsidSect="008821C8">
      <w:footerReference w:type="even" r:id="rId10"/>
      <w:footerReference w:type="default" r:id="rId11"/>
      <w:pgSz w:w="16838" w:h="11906" w:orient="landscape" w:code="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B7001" w:rsidRDefault="009B7001" w:rsidP="00CD5764">
      <w:r>
        <w:separator/>
      </w:r>
    </w:p>
  </w:endnote>
  <w:endnote w:type="continuationSeparator" w:id="1">
    <w:p w:rsidR="009B7001" w:rsidRDefault="009B7001" w:rsidP="00CD57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3965" w:rsidRDefault="00BA2A6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783965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83965" w:rsidRDefault="00783965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1661"/>
      <w:docPartObj>
        <w:docPartGallery w:val="Page Numbers (Bottom of Page)"/>
        <w:docPartUnique/>
      </w:docPartObj>
    </w:sdtPr>
    <w:sdtContent>
      <w:p w:rsidR="00783965" w:rsidRDefault="00BA2A63">
        <w:pPr>
          <w:pStyle w:val="a3"/>
          <w:jc w:val="center"/>
        </w:pPr>
        <w:fldSimple w:instr=" PAGE   \* MERGEFORMAT ">
          <w:r w:rsidR="00CC3736">
            <w:rPr>
              <w:noProof/>
            </w:rPr>
            <w:t>1</w:t>
          </w:r>
        </w:fldSimple>
      </w:p>
    </w:sdtContent>
  </w:sdt>
  <w:p w:rsidR="00783965" w:rsidRDefault="00783965">
    <w:pPr>
      <w:pStyle w:val="a3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BA2A63" w:rsidP="000761E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0B388F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0B388F">
      <w:rPr>
        <w:rStyle w:val="a5"/>
        <w:noProof/>
      </w:rPr>
      <w:t>2</w:t>
    </w:r>
    <w:r>
      <w:rPr>
        <w:rStyle w:val="a5"/>
      </w:rPr>
      <w:fldChar w:fldCharType="end"/>
    </w:r>
  </w:p>
  <w:p w:rsidR="000761ED" w:rsidRDefault="009B7001">
    <w:pPr>
      <w:pStyle w:val="a3"/>
      <w:ind w:right="360"/>
    </w:pP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61ED" w:rsidRDefault="009B7001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B7001" w:rsidRDefault="009B7001" w:rsidP="00CD5764">
      <w:r>
        <w:separator/>
      </w:r>
    </w:p>
  </w:footnote>
  <w:footnote w:type="continuationSeparator" w:id="1">
    <w:p w:rsidR="009B7001" w:rsidRDefault="009B7001" w:rsidP="00CD576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157D78"/>
    <w:multiLevelType w:val="hybridMultilevel"/>
    <w:tmpl w:val="1F765682"/>
    <w:lvl w:ilvl="0" w:tplc="09EE737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40F46C5"/>
    <w:multiLevelType w:val="hybridMultilevel"/>
    <w:tmpl w:val="70804D7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AF44710"/>
    <w:multiLevelType w:val="hybridMultilevel"/>
    <w:tmpl w:val="9FA4F464"/>
    <w:lvl w:ilvl="0" w:tplc="A91661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A5548F"/>
    <w:multiLevelType w:val="hybridMultilevel"/>
    <w:tmpl w:val="13E46CF4"/>
    <w:lvl w:ilvl="0" w:tplc="6DA8226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3B45072F"/>
    <w:multiLevelType w:val="hybridMultilevel"/>
    <w:tmpl w:val="789450C2"/>
    <w:lvl w:ilvl="0" w:tplc="C0AE8734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75A14BE"/>
    <w:multiLevelType w:val="hybridMultilevel"/>
    <w:tmpl w:val="AA1EB4FA"/>
    <w:lvl w:ilvl="0" w:tplc="139A738E">
      <w:start w:val="8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F134AC8"/>
    <w:multiLevelType w:val="multilevel"/>
    <w:tmpl w:val="C2108D0C"/>
    <w:lvl w:ilvl="0">
      <w:start w:val="1"/>
      <w:numFmt w:val="decimal"/>
      <w:lvlText w:val="%1."/>
      <w:lvlJc w:val="left"/>
      <w:pPr>
        <w:ind w:left="800" w:hanging="360"/>
      </w:pPr>
    </w:lvl>
    <w:lvl w:ilvl="1">
      <w:start w:val="1"/>
      <w:numFmt w:val="decimal"/>
      <w:isLgl/>
      <w:lvlText w:val="%1.%2"/>
      <w:lvlJc w:val="left"/>
      <w:pPr>
        <w:ind w:left="1070" w:hanging="6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8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8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4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2160"/>
      </w:pPr>
      <w:rPr>
        <w:rFonts w:hint="default"/>
      </w:rPr>
    </w:lvl>
  </w:abstractNum>
  <w:abstractNum w:abstractNumId="7">
    <w:nsid w:val="64462307"/>
    <w:multiLevelType w:val="hybridMultilevel"/>
    <w:tmpl w:val="C85292A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>
    <w:nsid w:val="71011640"/>
    <w:multiLevelType w:val="hybridMultilevel"/>
    <w:tmpl w:val="8940C3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8"/>
  </w:num>
  <w:num w:numId="5">
    <w:abstractNumId w:val="6"/>
  </w:num>
  <w:num w:numId="6">
    <w:abstractNumId w:val="2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44526"/>
    <w:rsid w:val="00005F40"/>
    <w:rsid w:val="00006D08"/>
    <w:rsid w:val="00007C95"/>
    <w:rsid w:val="00011CB4"/>
    <w:rsid w:val="00011FA0"/>
    <w:rsid w:val="00024A74"/>
    <w:rsid w:val="00026720"/>
    <w:rsid w:val="00031ED1"/>
    <w:rsid w:val="000422E1"/>
    <w:rsid w:val="00043EAE"/>
    <w:rsid w:val="0005229C"/>
    <w:rsid w:val="00056D02"/>
    <w:rsid w:val="00061797"/>
    <w:rsid w:val="000808C4"/>
    <w:rsid w:val="00083C0A"/>
    <w:rsid w:val="00094592"/>
    <w:rsid w:val="000A5E12"/>
    <w:rsid w:val="000A5F38"/>
    <w:rsid w:val="000A78A7"/>
    <w:rsid w:val="000B1F24"/>
    <w:rsid w:val="000B388C"/>
    <w:rsid w:val="000B388F"/>
    <w:rsid w:val="000C40C9"/>
    <w:rsid w:val="000C45A2"/>
    <w:rsid w:val="000C7634"/>
    <w:rsid w:val="000D2A62"/>
    <w:rsid w:val="000D53D8"/>
    <w:rsid w:val="000D56D4"/>
    <w:rsid w:val="000D64DB"/>
    <w:rsid w:val="000D6E9B"/>
    <w:rsid w:val="000E1A00"/>
    <w:rsid w:val="000E23AA"/>
    <w:rsid w:val="000E2A3B"/>
    <w:rsid w:val="000F0886"/>
    <w:rsid w:val="000F2D07"/>
    <w:rsid w:val="000F7524"/>
    <w:rsid w:val="000F7769"/>
    <w:rsid w:val="0010133E"/>
    <w:rsid w:val="00123F4E"/>
    <w:rsid w:val="001258FF"/>
    <w:rsid w:val="00132472"/>
    <w:rsid w:val="00143FFB"/>
    <w:rsid w:val="001522FA"/>
    <w:rsid w:val="00173190"/>
    <w:rsid w:val="00185752"/>
    <w:rsid w:val="00187EDD"/>
    <w:rsid w:val="001916C8"/>
    <w:rsid w:val="00195D3E"/>
    <w:rsid w:val="00196E4E"/>
    <w:rsid w:val="001B10F7"/>
    <w:rsid w:val="001C04D8"/>
    <w:rsid w:val="001C37DE"/>
    <w:rsid w:val="001C4E06"/>
    <w:rsid w:val="001D3C0C"/>
    <w:rsid w:val="001D4200"/>
    <w:rsid w:val="001E16C5"/>
    <w:rsid w:val="001E29C7"/>
    <w:rsid w:val="001E6E4C"/>
    <w:rsid w:val="001F37F7"/>
    <w:rsid w:val="001F670E"/>
    <w:rsid w:val="00204ACA"/>
    <w:rsid w:val="00207A1C"/>
    <w:rsid w:val="00215133"/>
    <w:rsid w:val="00220D47"/>
    <w:rsid w:val="00222121"/>
    <w:rsid w:val="002425E5"/>
    <w:rsid w:val="00253038"/>
    <w:rsid w:val="00254454"/>
    <w:rsid w:val="00254F7D"/>
    <w:rsid w:val="00261125"/>
    <w:rsid w:val="00266E60"/>
    <w:rsid w:val="00276E5E"/>
    <w:rsid w:val="00280A47"/>
    <w:rsid w:val="00294DD8"/>
    <w:rsid w:val="002A526F"/>
    <w:rsid w:val="002B5A8B"/>
    <w:rsid w:val="002B5E7B"/>
    <w:rsid w:val="002B72C8"/>
    <w:rsid w:val="002C2364"/>
    <w:rsid w:val="002C2B5B"/>
    <w:rsid w:val="002C608B"/>
    <w:rsid w:val="002D4DB7"/>
    <w:rsid w:val="002D6960"/>
    <w:rsid w:val="002F641F"/>
    <w:rsid w:val="00324AAA"/>
    <w:rsid w:val="00331DFC"/>
    <w:rsid w:val="00354A26"/>
    <w:rsid w:val="003572CC"/>
    <w:rsid w:val="003633F4"/>
    <w:rsid w:val="00397DE6"/>
    <w:rsid w:val="003A0690"/>
    <w:rsid w:val="003B3D89"/>
    <w:rsid w:val="003B6787"/>
    <w:rsid w:val="003D48FC"/>
    <w:rsid w:val="003D5799"/>
    <w:rsid w:val="003D7704"/>
    <w:rsid w:val="003E4943"/>
    <w:rsid w:val="003E6272"/>
    <w:rsid w:val="003F1B6C"/>
    <w:rsid w:val="003F2620"/>
    <w:rsid w:val="00400910"/>
    <w:rsid w:val="00400C23"/>
    <w:rsid w:val="004011A3"/>
    <w:rsid w:val="0040188E"/>
    <w:rsid w:val="0041004B"/>
    <w:rsid w:val="00410D21"/>
    <w:rsid w:val="00411C99"/>
    <w:rsid w:val="00412620"/>
    <w:rsid w:val="0041436A"/>
    <w:rsid w:val="0041438C"/>
    <w:rsid w:val="0042016A"/>
    <w:rsid w:val="0044739C"/>
    <w:rsid w:val="0045729C"/>
    <w:rsid w:val="00461E05"/>
    <w:rsid w:val="0046751A"/>
    <w:rsid w:val="00471DD6"/>
    <w:rsid w:val="004736BA"/>
    <w:rsid w:val="004755DD"/>
    <w:rsid w:val="00480475"/>
    <w:rsid w:val="004876F8"/>
    <w:rsid w:val="00494950"/>
    <w:rsid w:val="004963CD"/>
    <w:rsid w:val="004A13C2"/>
    <w:rsid w:val="004B7C70"/>
    <w:rsid w:val="004D265C"/>
    <w:rsid w:val="004E06DF"/>
    <w:rsid w:val="004E496E"/>
    <w:rsid w:val="004E5EBB"/>
    <w:rsid w:val="004F42B8"/>
    <w:rsid w:val="004F6CF5"/>
    <w:rsid w:val="00502FD6"/>
    <w:rsid w:val="00506322"/>
    <w:rsid w:val="00506E6E"/>
    <w:rsid w:val="00523F8F"/>
    <w:rsid w:val="00524B72"/>
    <w:rsid w:val="00543B0C"/>
    <w:rsid w:val="005453D4"/>
    <w:rsid w:val="00552A21"/>
    <w:rsid w:val="00553A37"/>
    <w:rsid w:val="00554D10"/>
    <w:rsid w:val="00556270"/>
    <w:rsid w:val="00557001"/>
    <w:rsid w:val="00561A0E"/>
    <w:rsid w:val="0056519B"/>
    <w:rsid w:val="00573FA9"/>
    <w:rsid w:val="00575CB1"/>
    <w:rsid w:val="00580C4F"/>
    <w:rsid w:val="0058336E"/>
    <w:rsid w:val="005910F4"/>
    <w:rsid w:val="005A1D5B"/>
    <w:rsid w:val="005A2929"/>
    <w:rsid w:val="005A3E10"/>
    <w:rsid w:val="005A61CB"/>
    <w:rsid w:val="005B6DE7"/>
    <w:rsid w:val="005D2D32"/>
    <w:rsid w:val="005D4C1C"/>
    <w:rsid w:val="005F27F7"/>
    <w:rsid w:val="005F4EB4"/>
    <w:rsid w:val="005F6F37"/>
    <w:rsid w:val="005F7E5B"/>
    <w:rsid w:val="006060B5"/>
    <w:rsid w:val="00644526"/>
    <w:rsid w:val="00646722"/>
    <w:rsid w:val="006478BD"/>
    <w:rsid w:val="00653E0E"/>
    <w:rsid w:val="00660D30"/>
    <w:rsid w:val="00693F49"/>
    <w:rsid w:val="00694654"/>
    <w:rsid w:val="006A73BC"/>
    <w:rsid w:val="006B0D4A"/>
    <w:rsid w:val="006B6541"/>
    <w:rsid w:val="006C105C"/>
    <w:rsid w:val="006C19F3"/>
    <w:rsid w:val="006C7358"/>
    <w:rsid w:val="006D2CAB"/>
    <w:rsid w:val="006D313A"/>
    <w:rsid w:val="006F18CA"/>
    <w:rsid w:val="006F191F"/>
    <w:rsid w:val="006F25AF"/>
    <w:rsid w:val="006F62D9"/>
    <w:rsid w:val="006F637D"/>
    <w:rsid w:val="00700B62"/>
    <w:rsid w:val="007032F9"/>
    <w:rsid w:val="007101D8"/>
    <w:rsid w:val="007146DF"/>
    <w:rsid w:val="00716575"/>
    <w:rsid w:val="007211E9"/>
    <w:rsid w:val="00721DB8"/>
    <w:rsid w:val="007325EA"/>
    <w:rsid w:val="00737818"/>
    <w:rsid w:val="00752B75"/>
    <w:rsid w:val="00770533"/>
    <w:rsid w:val="00772CFA"/>
    <w:rsid w:val="00783965"/>
    <w:rsid w:val="00795A53"/>
    <w:rsid w:val="00796EEE"/>
    <w:rsid w:val="007975B7"/>
    <w:rsid w:val="007A12C5"/>
    <w:rsid w:val="007A6C00"/>
    <w:rsid w:val="007A7846"/>
    <w:rsid w:val="007B76E4"/>
    <w:rsid w:val="007C2FA2"/>
    <w:rsid w:val="007C4E5B"/>
    <w:rsid w:val="007D236E"/>
    <w:rsid w:val="007D7BDF"/>
    <w:rsid w:val="007E428B"/>
    <w:rsid w:val="007E606F"/>
    <w:rsid w:val="007F1674"/>
    <w:rsid w:val="007F6E0D"/>
    <w:rsid w:val="008002CE"/>
    <w:rsid w:val="008132A7"/>
    <w:rsid w:val="00820862"/>
    <w:rsid w:val="008223BE"/>
    <w:rsid w:val="00827DC7"/>
    <w:rsid w:val="00830D83"/>
    <w:rsid w:val="00834BF0"/>
    <w:rsid w:val="00834F41"/>
    <w:rsid w:val="008359F5"/>
    <w:rsid w:val="008445BB"/>
    <w:rsid w:val="00856513"/>
    <w:rsid w:val="00862A14"/>
    <w:rsid w:val="00870654"/>
    <w:rsid w:val="00870D8C"/>
    <w:rsid w:val="00876E4C"/>
    <w:rsid w:val="00877A0E"/>
    <w:rsid w:val="008821C8"/>
    <w:rsid w:val="00896A55"/>
    <w:rsid w:val="008A0462"/>
    <w:rsid w:val="008B6424"/>
    <w:rsid w:val="008D2CB8"/>
    <w:rsid w:val="008F2EC0"/>
    <w:rsid w:val="009046A7"/>
    <w:rsid w:val="00913DB4"/>
    <w:rsid w:val="00923ED1"/>
    <w:rsid w:val="0096251C"/>
    <w:rsid w:val="009644CE"/>
    <w:rsid w:val="0096630F"/>
    <w:rsid w:val="009A04CB"/>
    <w:rsid w:val="009A1E04"/>
    <w:rsid w:val="009A2FB9"/>
    <w:rsid w:val="009B7001"/>
    <w:rsid w:val="009D46F9"/>
    <w:rsid w:val="009D5123"/>
    <w:rsid w:val="009D55F1"/>
    <w:rsid w:val="009E3930"/>
    <w:rsid w:val="009F1AFD"/>
    <w:rsid w:val="009F410F"/>
    <w:rsid w:val="009F48A3"/>
    <w:rsid w:val="00A06FCF"/>
    <w:rsid w:val="00A12B63"/>
    <w:rsid w:val="00A2192B"/>
    <w:rsid w:val="00A22B1C"/>
    <w:rsid w:val="00A45B68"/>
    <w:rsid w:val="00A508ED"/>
    <w:rsid w:val="00A55696"/>
    <w:rsid w:val="00A93620"/>
    <w:rsid w:val="00A95086"/>
    <w:rsid w:val="00AA4506"/>
    <w:rsid w:val="00AB49FF"/>
    <w:rsid w:val="00AC17D5"/>
    <w:rsid w:val="00AC718D"/>
    <w:rsid w:val="00B15A80"/>
    <w:rsid w:val="00B250D3"/>
    <w:rsid w:val="00B259E6"/>
    <w:rsid w:val="00B300C5"/>
    <w:rsid w:val="00B32058"/>
    <w:rsid w:val="00B478C4"/>
    <w:rsid w:val="00B674FA"/>
    <w:rsid w:val="00B90FB0"/>
    <w:rsid w:val="00B917B3"/>
    <w:rsid w:val="00BA01E9"/>
    <w:rsid w:val="00BA2A63"/>
    <w:rsid w:val="00BA5C27"/>
    <w:rsid w:val="00BB27D2"/>
    <w:rsid w:val="00BC08D8"/>
    <w:rsid w:val="00BC321A"/>
    <w:rsid w:val="00BE46DF"/>
    <w:rsid w:val="00BE6EEA"/>
    <w:rsid w:val="00BE7B27"/>
    <w:rsid w:val="00BF0734"/>
    <w:rsid w:val="00BF29F1"/>
    <w:rsid w:val="00C026FD"/>
    <w:rsid w:val="00C0323C"/>
    <w:rsid w:val="00C049EA"/>
    <w:rsid w:val="00C05E96"/>
    <w:rsid w:val="00C117A0"/>
    <w:rsid w:val="00C1703B"/>
    <w:rsid w:val="00C176ED"/>
    <w:rsid w:val="00C24166"/>
    <w:rsid w:val="00C258A8"/>
    <w:rsid w:val="00C27A33"/>
    <w:rsid w:val="00C374AC"/>
    <w:rsid w:val="00C52DF8"/>
    <w:rsid w:val="00C60150"/>
    <w:rsid w:val="00C66C42"/>
    <w:rsid w:val="00C95DD8"/>
    <w:rsid w:val="00CA1130"/>
    <w:rsid w:val="00CA5134"/>
    <w:rsid w:val="00CB7D2B"/>
    <w:rsid w:val="00CC0D86"/>
    <w:rsid w:val="00CC3736"/>
    <w:rsid w:val="00CD0653"/>
    <w:rsid w:val="00CD5764"/>
    <w:rsid w:val="00CE0A31"/>
    <w:rsid w:val="00CE58B4"/>
    <w:rsid w:val="00CE7D99"/>
    <w:rsid w:val="00CF05E7"/>
    <w:rsid w:val="00D04BBF"/>
    <w:rsid w:val="00D04E71"/>
    <w:rsid w:val="00D158CF"/>
    <w:rsid w:val="00D1613B"/>
    <w:rsid w:val="00D168C7"/>
    <w:rsid w:val="00D26210"/>
    <w:rsid w:val="00D31747"/>
    <w:rsid w:val="00D32E87"/>
    <w:rsid w:val="00D35B87"/>
    <w:rsid w:val="00D424CA"/>
    <w:rsid w:val="00D45A3E"/>
    <w:rsid w:val="00D60A4B"/>
    <w:rsid w:val="00D619CF"/>
    <w:rsid w:val="00D65ACB"/>
    <w:rsid w:val="00D86A1B"/>
    <w:rsid w:val="00D86A35"/>
    <w:rsid w:val="00D90774"/>
    <w:rsid w:val="00DA729B"/>
    <w:rsid w:val="00DB2929"/>
    <w:rsid w:val="00DD0755"/>
    <w:rsid w:val="00DD2FD3"/>
    <w:rsid w:val="00DD7560"/>
    <w:rsid w:val="00DF3423"/>
    <w:rsid w:val="00DF6634"/>
    <w:rsid w:val="00DF702D"/>
    <w:rsid w:val="00E168FA"/>
    <w:rsid w:val="00E22BB3"/>
    <w:rsid w:val="00E457B8"/>
    <w:rsid w:val="00E5603C"/>
    <w:rsid w:val="00E57C50"/>
    <w:rsid w:val="00E6309B"/>
    <w:rsid w:val="00E65322"/>
    <w:rsid w:val="00E6795A"/>
    <w:rsid w:val="00E725DC"/>
    <w:rsid w:val="00E74933"/>
    <w:rsid w:val="00E74BD3"/>
    <w:rsid w:val="00E93B19"/>
    <w:rsid w:val="00EA4355"/>
    <w:rsid w:val="00EA5CCC"/>
    <w:rsid w:val="00EB29DB"/>
    <w:rsid w:val="00EC2ABD"/>
    <w:rsid w:val="00EC37EC"/>
    <w:rsid w:val="00ED3E4C"/>
    <w:rsid w:val="00ED799B"/>
    <w:rsid w:val="00EE2544"/>
    <w:rsid w:val="00EF3A35"/>
    <w:rsid w:val="00F01BE6"/>
    <w:rsid w:val="00F026A9"/>
    <w:rsid w:val="00F1233B"/>
    <w:rsid w:val="00F24B4D"/>
    <w:rsid w:val="00F3799F"/>
    <w:rsid w:val="00F4140F"/>
    <w:rsid w:val="00F471A7"/>
    <w:rsid w:val="00F47236"/>
    <w:rsid w:val="00F55AF9"/>
    <w:rsid w:val="00F76764"/>
    <w:rsid w:val="00F77F68"/>
    <w:rsid w:val="00F826C7"/>
    <w:rsid w:val="00F8711B"/>
    <w:rsid w:val="00F92C62"/>
    <w:rsid w:val="00FA0CE6"/>
    <w:rsid w:val="00FA3822"/>
    <w:rsid w:val="00FA7600"/>
    <w:rsid w:val="00FC7293"/>
    <w:rsid w:val="00FE395E"/>
    <w:rsid w:val="00FE73ED"/>
    <w:rsid w:val="00FF73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952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45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A784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644526"/>
    <w:pPr>
      <w:keepNext/>
      <w:jc w:val="right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644526"/>
    <w:pPr>
      <w:keepNext/>
      <w:jc w:val="center"/>
      <w:outlineLvl w:val="3"/>
    </w:pPr>
    <w:rPr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64452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644526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3">
    <w:name w:val="footer"/>
    <w:basedOn w:val="a"/>
    <w:link w:val="a4"/>
    <w:uiPriority w:val="99"/>
    <w:rsid w:val="00644526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4">
    <w:name w:val="Нижний колонтитул Знак"/>
    <w:basedOn w:val="a0"/>
    <w:link w:val="a3"/>
    <w:uiPriority w:val="99"/>
    <w:rsid w:val="006445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44526"/>
  </w:style>
  <w:style w:type="paragraph" w:styleId="a6">
    <w:name w:val="Balloon Text"/>
    <w:basedOn w:val="a"/>
    <w:link w:val="a7"/>
    <w:uiPriority w:val="99"/>
    <w:semiHidden/>
    <w:unhideWhenUsed/>
    <w:rsid w:val="00D9077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90774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List Paragraph"/>
    <w:basedOn w:val="a"/>
    <w:uiPriority w:val="34"/>
    <w:qFormat/>
    <w:rsid w:val="00C049EA"/>
    <w:pPr>
      <w:ind w:left="720"/>
      <w:contextualSpacing/>
    </w:pPr>
  </w:style>
  <w:style w:type="paragraph" w:styleId="a9">
    <w:name w:val="Body Text"/>
    <w:basedOn w:val="a"/>
    <w:link w:val="aa"/>
    <w:rsid w:val="005910F4"/>
    <w:pPr>
      <w:spacing w:after="120"/>
    </w:pPr>
    <w:rPr>
      <w:sz w:val="24"/>
      <w:szCs w:val="24"/>
    </w:rPr>
  </w:style>
  <w:style w:type="character" w:customStyle="1" w:styleId="aa">
    <w:name w:val="Основной текст Знак"/>
    <w:basedOn w:val="a0"/>
    <w:link w:val="a9"/>
    <w:rsid w:val="005910F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header"/>
    <w:basedOn w:val="a"/>
    <w:link w:val="ac"/>
    <w:unhideWhenUsed/>
    <w:rsid w:val="0041262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41262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Title">
    <w:name w:val="ConsPlusTitle"/>
    <w:rsid w:val="004011A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A784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7A7846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7A7846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A784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Обычный1"/>
    <w:rsid w:val="007A7846"/>
    <w:pPr>
      <w:widowControl w:val="0"/>
      <w:spacing w:after="0" w:line="300" w:lineRule="auto"/>
      <w:ind w:firstLine="480"/>
      <w:jc w:val="both"/>
    </w:pPr>
    <w:rPr>
      <w:rFonts w:ascii="Times New Roman" w:eastAsia="Times New Roman" w:hAnsi="Times New Roman" w:cs="Times New Roman"/>
      <w:snapToGrid w:val="0"/>
      <w:szCs w:val="20"/>
      <w:lang w:eastAsia="ru-RU"/>
    </w:rPr>
  </w:style>
  <w:style w:type="paragraph" w:customStyle="1" w:styleId="af">
    <w:name w:val="Стиль"/>
    <w:rsid w:val="007A78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af0">
    <w:name w:val="Нормальный (таблица)"/>
    <w:basedOn w:val="a"/>
    <w:next w:val="a"/>
    <w:rsid w:val="000E2A3B"/>
    <w:pPr>
      <w:widowControl w:val="0"/>
      <w:suppressAutoHyphens/>
      <w:autoSpaceDE w:val="0"/>
      <w:jc w:val="both"/>
    </w:pPr>
    <w:rPr>
      <w:rFonts w:ascii="Arial" w:hAnsi="Arial" w:cs="Arial"/>
      <w:sz w:val="24"/>
      <w:szCs w:val="24"/>
      <w:lang w:eastAsia="ar-SA"/>
    </w:rPr>
  </w:style>
  <w:style w:type="paragraph" w:customStyle="1" w:styleId="ConsPlusCell">
    <w:name w:val="ConsPlusCell"/>
    <w:uiPriority w:val="99"/>
    <w:rsid w:val="00BE6EE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BE6EE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1">
    <w:name w:val="No Spacing"/>
    <w:link w:val="af2"/>
    <w:qFormat/>
    <w:rsid w:val="00BE6EEA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2">
    <w:name w:val="Без интервала Знак"/>
    <w:basedOn w:val="a0"/>
    <w:link w:val="af1"/>
    <w:locked/>
    <w:rsid w:val="00BE6EEA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17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866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37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AB370-AE06-4FE1-9473-6FE496F2D4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1228</TotalTime>
  <Pages>1</Pages>
  <Words>2242</Words>
  <Characters>12780</Characters>
  <Application>Microsoft Office Word</Application>
  <DocSecurity>0</DocSecurity>
  <Lines>106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User</cp:lastModifiedBy>
  <cp:revision>121</cp:revision>
  <cp:lastPrinted>2019-04-12T07:20:00Z</cp:lastPrinted>
  <dcterms:created xsi:type="dcterms:W3CDTF">2013-12-11T06:50:00Z</dcterms:created>
  <dcterms:modified xsi:type="dcterms:W3CDTF">2019-04-12T07:23:00Z</dcterms:modified>
</cp:coreProperties>
</file>